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DD4A" w14:textId="77777777" w:rsidR="000D6444" w:rsidRDefault="000D6444" w:rsidP="000D6444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Краснодарский край</w:t>
      </w:r>
    </w:p>
    <w:p w14:paraId="23DE3A19" w14:textId="77777777" w:rsidR="000D6444" w:rsidRDefault="000D6444" w:rsidP="000D6444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14:paraId="1F679F3C" w14:textId="77777777" w:rsidR="000D6444" w:rsidRDefault="000D6444" w:rsidP="000D6444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общеобразовательная школа №4 им.Г.П..</w:t>
      </w:r>
      <w:proofErr w:type="spellStart"/>
      <w:r>
        <w:rPr>
          <w:rFonts w:ascii="Times New Roman" w:hAnsi="Times New Roman" w:cs="Times New Roman"/>
        </w:rPr>
        <w:t>Бочкаря</w:t>
      </w:r>
      <w:proofErr w:type="spellEnd"/>
    </w:p>
    <w:p w14:paraId="65548594" w14:textId="77777777" w:rsidR="000D6444" w:rsidRDefault="000D6444" w:rsidP="000D6444">
      <w:pPr>
        <w:pStyle w:val="a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</w:rPr>
        <w:t>Староминский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14:paraId="76957539" w14:textId="77777777" w:rsidR="000D6444" w:rsidRDefault="000D6444" w:rsidP="000D6444"/>
    <w:p w14:paraId="5EBF1294" w14:textId="77777777" w:rsidR="000D6444" w:rsidRDefault="000D6444" w:rsidP="000D6444"/>
    <w:p w14:paraId="63388FCE" w14:textId="77777777" w:rsidR="000D6444" w:rsidRDefault="000D6444" w:rsidP="000D6444">
      <w:pPr>
        <w:pStyle w:val="ad"/>
        <w:tabs>
          <w:tab w:val="left" w:pos="6832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0BF1BC16" w14:textId="138DAB38" w:rsidR="000D6444" w:rsidRDefault="000D6444" w:rsidP="000D6444">
      <w:pPr>
        <w:pStyle w:val="ad"/>
        <w:tabs>
          <w:tab w:val="left" w:pos="57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F3831">
        <w:rPr>
          <w:rFonts w:ascii="Times New Roman" w:hAnsi="Times New Roman" w:cs="Times New Roman"/>
          <w:sz w:val="24"/>
          <w:szCs w:val="24"/>
        </w:rPr>
        <w:t xml:space="preserve">Приказом директора № </w:t>
      </w:r>
      <w:r w:rsidR="00752914">
        <w:rPr>
          <w:rFonts w:ascii="Times New Roman" w:hAnsi="Times New Roman" w:cs="Times New Roman"/>
          <w:sz w:val="24"/>
          <w:szCs w:val="24"/>
        </w:rPr>
        <w:t>386</w:t>
      </w:r>
    </w:p>
    <w:p w14:paraId="53C96132" w14:textId="36DB0F0B" w:rsidR="000D6444" w:rsidRDefault="000D6444" w:rsidP="000D6444">
      <w:pPr>
        <w:pStyle w:val="ad"/>
        <w:tabs>
          <w:tab w:val="left" w:pos="5777"/>
          <w:tab w:val="left" w:pos="6011"/>
          <w:tab w:val="left" w:pos="6212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От «</w:t>
      </w:r>
      <w:r w:rsidR="00CF383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752914">
        <w:rPr>
          <w:rFonts w:ascii="Times New Roman" w:hAnsi="Times New Roman" w:cs="Times New Roman"/>
          <w:sz w:val="24"/>
          <w:szCs w:val="24"/>
        </w:rPr>
        <w:t>4</w:t>
      </w:r>
      <w:r w:rsidR="00CF3831">
        <w:rPr>
          <w:rFonts w:ascii="Times New Roman" w:hAnsi="Times New Roman" w:cs="Times New Roman"/>
          <w:sz w:val="24"/>
          <w:szCs w:val="24"/>
        </w:rPr>
        <w:t>г.</w:t>
      </w:r>
    </w:p>
    <w:p w14:paraId="6FA2A6C2" w14:textId="594DA6B1" w:rsidR="000D6444" w:rsidRDefault="00CF3831" w:rsidP="00CF3831">
      <w:pPr>
        <w:pStyle w:val="ad"/>
        <w:tabs>
          <w:tab w:val="left" w:pos="5928"/>
          <w:tab w:val="right" w:pos="97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5D0D">
        <w:rPr>
          <w:rFonts w:ascii="Times New Roman" w:hAnsi="Times New Roman" w:cs="Times New Roman"/>
          <w:sz w:val="24"/>
          <w:szCs w:val="24"/>
        </w:rPr>
        <w:t>Директор: _</w:t>
      </w:r>
      <w:r>
        <w:rPr>
          <w:rFonts w:ascii="Times New Roman" w:hAnsi="Times New Roman" w:cs="Times New Roman"/>
          <w:sz w:val="24"/>
          <w:szCs w:val="24"/>
        </w:rPr>
        <w:t>______/Кропачева Е.В.</w:t>
      </w:r>
      <w:r>
        <w:rPr>
          <w:rFonts w:ascii="Times New Roman" w:hAnsi="Times New Roman" w:cs="Times New Roman"/>
          <w:sz w:val="24"/>
          <w:szCs w:val="24"/>
        </w:rPr>
        <w:tab/>
      </w:r>
      <w:r w:rsidR="000D644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DE45A62" w14:textId="77777777" w:rsidR="000D6444" w:rsidRDefault="000D6444" w:rsidP="000D6444"/>
    <w:p w14:paraId="4C6C4FD2" w14:textId="77777777" w:rsidR="000D6444" w:rsidRDefault="000D6444" w:rsidP="000D6444"/>
    <w:p w14:paraId="723F0C8B" w14:textId="77777777" w:rsidR="000D6444" w:rsidRDefault="00CF3831" w:rsidP="000D6444">
      <w:pPr>
        <w:ind w:left="-284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0D6444">
        <w:rPr>
          <w:rFonts w:ascii="Times New Roman" w:hAnsi="Times New Roman" w:cs="Times New Roman"/>
          <w:b/>
          <w:sz w:val="36"/>
          <w:szCs w:val="36"/>
        </w:rPr>
        <w:t>Рабочая программа внеурочной деятельности</w:t>
      </w:r>
    </w:p>
    <w:p w14:paraId="77D127DB" w14:textId="77777777" w:rsidR="000D6444" w:rsidRDefault="000D6444" w:rsidP="000D64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DF2E409" w14:textId="77777777" w:rsidR="000D6444" w:rsidRDefault="000D6444" w:rsidP="000D6444">
      <w:pPr>
        <w:tabs>
          <w:tab w:val="left" w:pos="753"/>
          <w:tab w:val="left" w:pos="1134"/>
          <w:tab w:val="center" w:pos="4677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Тип программы: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общекультурной направленности</w:t>
      </w:r>
      <w:r>
        <w:rPr>
          <w:b/>
          <w:sz w:val="28"/>
          <w:szCs w:val="28"/>
        </w:rPr>
        <w:t xml:space="preserve"> </w:t>
      </w:r>
    </w:p>
    <w:p w14:paraId="5A230143" w14:textId="77777777" w:rsidR="000D6444" w:rsidRDefault="000D6444" w:rsidP="000D64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Наименование: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«История и современность кубанского казачества»</w:t>
      </w:r>
    </w:p>
    <w:p w14:paraId="0BF458EF" w14:textId="77777777" w:rsidR="000D6444" w:rsidRDefault="000D6444" w:rsidP="000D6444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лет (5-9 класс)</w:t>
      </w:r>
    </w:p>
    <w:p w14:paraId="38048A63" w14:textId="77777777" w:rsidR="000D6444" w:rsidRDefault="000D6444" w:rsidP="000D6444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обучающихся: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10-15 лет</w:t>
      </w:r>
    </w:p>
    <w:p w14:paraId="213DCF55" w14:textId="3D7A8B40" w:rsidR="000D6444" w:rsidRDefault="000D6444" w:rsidP="000D64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Составитель: </w:t>
      </w:r>
      <w:r w:rsidR="007529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Яковенко</w:t>
      </w:r>
      <w:proofErr w:type="gramEnd"/>
      <w:r w:rsidR="007529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Наталья Петровна</w:t>
      </w:r>
    </w:p>
    <w:p w14:paraId="5B47C1C6" w14:textId="77777777" w:rsidR="000D6444" w:rsidRDefault="000D6444" w:rsidP="000D6444">
      <w:pPr>
        <w:rPr>
          <w:rFonts w:ascii="Times New Roman" w:hAnsi="Times New Roman" w:cs="Times New Roman"/>
          <w:sz w:val="28"/>
          <w:szCs w:val="28"/>
        </w:rPr>
      </w:pPr>
    </w:p>
    <w:p w14:paraId="6AE1B739" w14:textId="1E2AD579" w:rsidR="000D6444" w:rsidRDefault="000D6444" w:rsidP="000D6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D55D0D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ФГОС ООО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  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курса «История и современность кубанского казачества» в классах казачьей направленности общеобразовательных учреждений Краснодарского края, ГБОУ ИРО Краснодарского края, 2017</w:t>
      </w:r>
    </w:p>
    <w:p w14:paraId="703EEDEE" w14:textId="77777777" w:rsidR="000D6444" w:rsidRDefault="000D6444" w:rsidP="000D6444">
      <w:pPr>
        <w:rPr>
          <w:rFonts w:ascii="Times New Roman" w:hAnsi="Times New Roman" w:cs="Times New Roman"/>
          <w:sz w:val="28"/>
          <w:szCs w:val="28"/>
        </w:rPr>
      </w:pPr>
    </w:p>
    <w:p w14:paraId="393AB6C7" w14:textId="77777777" w:rsidR="000D6444" w:rsidRDefault="000D6444" w:rsidP="000D6444">
      <w:pPr>
        <w:rPr>
          <w:rFonts w:ascii="Times New Roman" w:hAnsi="Times New Roman" w:cs="Times New Roman"/>
          <w:sz w:val="28"/>
          <w:szCs w:val="28"/>
        </w:rPr>
      </w:pPr>
    </w:p>
    <w:p w14:paraId="1C82B8C0" w14:textId="77777777" w:rsidR="000D6444" w:rsidRDefault="000D6444" w:rsidP="000D6444">
      <w:pPr>
        <w:rPr>
          <w:rFonts w:ascii="Times New Roman" w:hAnsi="Times New Roman" w:cs="Times New Roman"/>
          <w:sz w:val="28"/>
          <w:szCs w:val="28"/>
        </w:rPr>
      </w:pPr>
    </w:p>
    <w:p w14:paraId="5DF66A07" w14:textId="77777777" w:rsidR="000D6444" w:rsidRDefault="000D6444" w:rsidP="000D6444">
      <w:pPr>
        <w:rPr>
          <w:rFonts w:ascii="Times New Roman" w:hAnsi="Times New Roman" w:cs="Times New Roman"/>
          <w:sz w:val="28"/>
          <w:szCs w:val="28"/>
        </w:rPr>
      </w:pPr>
    </w:p>
    <w:p w14:paraId="514E64EF" w14:textId="77777777" w:rsidR="000D6444" w:rsidRDefault="000D6444" w:rsidP="000D6444">
      <w:pPr>
        <w:rPr>
          <w:rFonts w:ascii="Times New Roman" w:hAnsi="Times New Roman" w:cs="Times New Roman"/>
          <w:sz w:val="28"/>
          <w:szCs w:val="28"/>
        </w:rPr>
      </w:pPr>
    </w:p>
    <w:p w14:paraId="47830F39" w14:textId="77777777" w:rsidR="000D6444" w:rsidRDefault="000D6444" w:rsidP="000D6444">
      <w:pPr>
        <w:rPr>
          <w:rFonts w:ascii="Times New Roman" w:hAnsi="Times New Roman" w:cs="Times New Roman"/>
          <w:sz w:val="28"/>
          <w:szCs w:val="28"/>
        </w:rPr>
      </w:pPr>
    </w:p>
    <w:p w14:paraId="09EBD4DA" w14:textId="7E675308" w:rsidR="000D6444" w:rsidRDefault="000D6444" w:rsidP="000D6444">
      <w:pPr>
        <w:tabs>
          <w:tab w:val="left" w:pos="31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7529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752914">
        <w:rPr>
          <w:rFonts w:ascii="Times New Roman" w:hAnsi="Times New Roman" w:cs="Times New Roman"/>
          <w:sz w:val="28"/>
          <w:szCs w:val="28"/>
        </w:rPr>
        <w:t>5</w:t>
      </w:r>
    </w:p>
    <w:p w14:paraId="37516C30" w14:textId="77777777" w:rsidR="000D6444" w:rsidRDefault="000D6444" w:rsidP="000D6444">
      <w:pPr>
        <w:pStyle w:val="a5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</w:rPr>
      </w:pPr>
    </w:p>
    <w:p w14:paraId="49B041BB" w14:textId="77777777" w:rsidR="000D6444" w:rsidRDefault="000D6444" w:rsidP="000D6444">
      <w:pPr>
        <w:pStyle w:val="a5"/>
        <w:shd w:val="clear" w:color="auto" w:fill="FFFFFF"/>
        <w:spacing w:before="0" w:beforeAutospacing="0" w:after="167" w:afterAutospacing="0"/>
        <w:jc w:val="center"/>
        <w:rPr>
          <w:b/>
          <w:bCs/>
          <w:color w:val="000000"/>
        </w:rPr>
      </w:pPr>
    </w:p>
    <w:p w14:paraId="09D68A0A" w14:textId="77777777" w:rsidR="000D6444" w:rsidRDefault="000D6444" w:rsidP="000D6444">
      <w:pPr>
        <w:pStyle w:val="a5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14:paraId="067A52B7" w14:textId="77777777" w:rsidR="000D6444" w:rsidRDefault="000D6444" w:rsidP="000D6444">
      <w:pPr>
        <w:pStyle w:val="a5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</w:p>
    <w:p w14:paraId="1DC3E8FC" w14:textId="77777777" w:rsidR="000D6444" w:rsidRDefault="000D6444" w:rsidP="000D6444">
      <w:pPr>
        <w:pStyle w:val="a5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color w:val="000000"/>
        </w:rPr>
        <w:t xml:space="preserve">    Программа социально-педагогической направленности «История и современность кубанского казачества» составлена на основе методических рекомендаций для образовательных организаций Краснодарского края о преподавании курса «История и современность кубанского казачества» (5-9 классы) в классах и группах казачьей направленности в 2016–2017 учебном году (Письмо министерства образования, науки и молодежной политики Краснодарского края от 10.01.2017 № 01-20/67 «О методических рекомендациях по казачьему образованию»).</w:t>
      </w:r>
    </w:p>
    <w:p w14:paraId="7FCDCF5A" w14:textId="77777777" w:rsidR="000D6444" w:rsidRDefault="000D6444" w:rsidP="000D6444">
      <w:pPr>
        <w:pStyle w:val="a5"/>
        <w:shd w:val="clear" w:color="auto" w:fill="FFFFFF"/>
        <w:spacing w:before="0" w:beforeAutospacing="0" w:after="167" w:afterAutospacing="0"/>
        <w:jc w:val="both"/>
        <w:rPr>
          <w:color w:val="000000"/>
        </w:rPr>
      </w:pPr>
      <w:r>
        <w:rPr>
          <w:color w:val="000000"/>
        </w:rPr>
        <w:t xml:space="preserve">    Настоящая программа призвана обеспечить преподавание курса «История и современность кубанского казачества» в классах казачьей направленности общеобразовательных учреждений Краснодарского края.</w:t>
      </w:r>
    </w:p>
    <w:p w14:paraId="1598BEA9" w14:textId="77777777" w:rsidR="000D6444" w:rsidRDefault="000D6444" w:rsidP="000D6444">
      <w:pPr>
        <w:tabs>
          <w:tab w:val="left" w:pos="5820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курса:</w:t>
      </w:r>
    </w:p>
    <w:p w14:paraId="1FD722C0" w14:textId="77777777" w:rsidR="000D6444" w:rsidRDefault="000D6444" w:rsidP="000D6444">
      <w:pPr>
        <w:tabs>
          <w:tab w:val="left" w:pos="58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образовательного пространства, воздействующего на развитие личности патриота Кубани на основе изучения исторически сложившихся традиций кубанского казачества и методов духовно-нравственного, психологического, гражданского и военно-патриотического воспитания.</w:t>
      </w:r>
    </w:p>
    <w:p w14:paraId="1B5CF2EC" w14:textId="77777777" w:rsidR="000D6444" w:rsidRDefault="000D6444" w:rsidP="000D6444">
      <w:pPr>
        <w:tabs>
          <w:tab w:val="left" w:pos="582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 курса:</w:t>
      </w:r>
    </w:p>
    <w:p w14:paraId="57E01309" w14:textId="77777777" w:rsidR="000D6444" w:rsidRDefault="000D6444" w:rsidP="000D6444">
      <w:pPr>
        <w:tabs>
          <w:tab w:val="left" w:pos="58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1.Формирование у кубанских школьников и молодёжи познавательного интереса к истории и традициям казачества.</w:t>
      </w:r>
    </w:p>
    <w:p w14:paraId="4A472F2A" w14:textId="77777777" w:rsidR="000D6444" w:rsidRDefault="000D6444" w:rsidP="000D6444">
      <w:pPr>
        <w:tabs>
          <w:tab w:val="left" w:pos="58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2.Изучение бытовых и духовных традиций и правил поведения казаков; совершенствование физического и психологического здоровья учащихся на примере исторически сложившихся традиций казачества.</w:t>
      </w:r>
    </w:p>
    <w:p w14:paraId="27E93181" w14:textId="77777777" w:rsidR="000D6444" w:rsidRDefault="000D6444" w:rsidP="000D6444">
      <w:pPr>
        <w:tabs>
          <w:tab w:val="left" w:pos="5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3.Укрепление связей с казачьей семьёй в профилактике социального поведения детей и подростков.</w:t>
      </w:r>
    </w:p>
    <w:p w14:paraId="381CF423" w14:textId="77777777" w:rsidR="000D6444" w:rsidRDefault="000D6444" w:rsidP="000D6444">
      <w:pPr>
        <w:tabs>
          <w:tab w:val="left" w:pos="31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Методы, формы работы, используемые технологии.</w:t>
      </w:r>
    </w:p>
    <w:p w14:paraId="49CEA720" w14:textId="77777777" w:rsidR="000D6444" w:rsidRDefault="000D6444" w:rsidP="000D6444">
      <w:pPr>
        <w:tabs>
          <w:tab w:val="left" w:pos="31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построении хода занятий педагогу необходимо в обязательном порядке учитывать возрастные особенности учащихся, преподавать материал в соответствии с реальной возможностью его восприятия учащимися различных возрастов и образовательного уровня. Формы работы педагога должны постепенно и ровно переходить от самых простых к более сложным.</w:t>
      </w:r>
    </w:p>
    <w:p w14:paraId="17EE4A3F" w14:textId="77777777" w:rsidR="000D6444" w:rsidRDefault="000D6444" w:rsidP="000D64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Сами же занятия должны быть построены таким образом, чтобы в них отводилось время и место как для лекций педагога, так и для проведения диалогов и дискуссий с учащимися на основе изучаемой темы. В процессе данных обсуждений учителю необходимо научить детей не просто запоминать выдаваемый им материал, а еще и самостоятельно его осмысливать, подвергать анализу и делать соответствующие выводы относительно значимости того или иного исторического события или процесса как для Кубани и кубанского казачества в целом, так и для самих учащихся и их семей, в частности. Это подразумевает использование учителем в том числе и творческого подхода при построении диалога с учащимися.</w:t>
      </w:r>
    </w:p>
    <w:p w14:paraId="2BA321A3" w14:textId="77777777" w:rsidR="000D6444" w:rsidRDefault="000D6444" w:rsidP="000D6444">
      <w:pPr>
        <w:tabs>
          <w:tab w:val="left" w:pos="58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2C4E4062" w14:textId="77777777" w:rsidR="000D6444" w:rsidRDefault="000D6444" w:rsidP="000D6444">
      <w:pPr>
        <w:tabs>
          <w:tab w:val="left" w:pos="1100"/>
        </w:tabs>
        <w:spacing w:after="0" w:line="240" w:lineRule="auto"/>
        <w:ind w:left="1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Планируемые 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курса внеурочной деятельности.</w:t>
      </w:r>
    </w:p>
    <w:p w14:paraId="5108C518" w14:textId="77777777" w:rsidR="000D6444" w:rsidRDefault="000D6444" w:rsidP="000D6444">
      <w:pPr>
        <w:spacing w:line="8" w:lineRule="exact"/>
        <w:rPr>
          <w:rFonts w:ascii="Times New Roman" w:hAnsi="Times New Roman" w:cs="Times New Roman"/>
          <w:sz w:val="24"/>
          <w:szCs w:val="24"/>
        </w:rPr>
      </w:pPr>
    </w:p>
    <w:p w14:paraId="587E0D39" w14:textId="77777777" w:rsidR="000D6444" w:rsidRDefault="000D6444" w:rsidP="000D6444">
      <w:pPr>
        <w:spacing w:line="232" w:lineRule="auto"/>
        <w:ind w:firstLine="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курса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современность кубанского казачества» способствует формированию у школьников следующих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 личности:</w:t>
      </w:r>
    </w:p>
    <w:p w14:paraId="76CE25EF" w14:textId="77777777" w:rsidR="000D6444" w:rsidRDefault="000D6444" w:rsidP="000D644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патриотизм;</w:t>
      </w:r>
    </w:p>
    <w:p w14:paraId="5D92470C" w14:textId="77777777" w:rsidR="000D6444" w:rsidRDefault="000D6444" w:rsidP="000D6444">
      <w:pPr>
        <w:spacing w:line="3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FBC6FB3" w14:textId="77777777" w:rsidR="000D6444" w:rsidRDefault="000D6444" w:rsidP="000D6444">
      <w:pPr>
        <w:numPr>
          <w:ilvl w:val="0"/>
          <w:numId w:val="2"/>
        </w:numPr>
        <w:tabs>
          <w:tab w:val="left" w:pos="720"/>
        </w:tabs>
        <w:spacing w:after="0" w:line="225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уважение к истории, традициям, обрядам, культуре, языку кубанского казачества;</w:t>
      </w:r>
    </w:p>
    <w:p w14:paraId="0B1605CA" w14:textId="77777777" w:rsidR="000D6444" w:rsidRDefault="000D6444" w:rsidP="000D6444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6E8CF1A" w14:textId="77777777" w:rsidR="000D6444" w:rsidRDefault="000D6444" w:rsidP="000D6444">
      <w:pPr>
        <w:numPr>
          <w:ilvl w:val="0"/>
          <w:numId w:val="2"/>
        </w:numPr>
        <w:tabs>
          <w:tab w:val="left" w:pos="720"/>
        </w:tabs>
        <w:spacing w:after="0" w:line="237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и чувство долга, милосердие, достоинство, уважение;</w:t>
      </w:r>
    </w:p>
    <w:p w14:paraId="0C5E058B" w14:textId="77777777" w:rsidR="000D6444" w:rsidRDefault="000D6444" w:rsidP="000D644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трудолюбие;</w:t>
      </w:r>
    </w:p>
    <w:p w14:paraId="0E076AF5" w14:textId="77777777" w:rsidR="000D6444" w:rsidRDefault="000D6444" w:rsidP="000D6444">
      <w:pPr>
        <w:numPr>
          <w:ilvl w:val="0"/>
          <w:numId w:val="2"/>
        </w:numPr>
        <w:tabs>
          <w:tab w:val="left" w:pos="720"/>
        </w:tabs>
        <w:spacing w:after="0" w:line="237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настойчивость;</w:t>
      </w:r>
    </w:p>
    <w:p w14:paraId="4D9EFB17" w14:textId="77777777" w:rsidR="000D6444" w:rsidRDefault="000D6444" w:rsidP="000D6444">
      <w:pPr>
        <w:spacing w:line="1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7138323" w14:textId="77777777" w:rsidR="000D6444" w:rsidRDefault="000D6444" w:rsidP="000D6444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дисциплинированность;</w:t>
      </w:r>
    </w:p>
    <w:p w14:paraId="729AB120" w14:textId="77777777" w:rsidR="000D6444" w:rsidRDefault="000D6444" w:rsidP="000D6444">
      <w:pPr>
        <w:numPr>
          <w:ilvl w:val="0"/>
          <w:numId w:val="2"/>
        </w:numPr>
        <w:tabs>
          <w:tab w:val="left" w:pos="720"/>
        </w:tabs>
        <w:spacing w:after="0" w:line="237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любовь к малой родине;</w:t>
      </w:r>
    </w:p>
    <w:p w14:paraId="338A098B" w14:textId="77777777" w:rsidR="000D6444" w:rsidRDefault="000D6444" w:rsidP="000D6444">
      <w:pPr>
        <w:spacing w:line="3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519CE925" w14:textId="77777777" w:rsidR="000D6444" w:rsidRDefault="000D6444" w:rsidP="000D6444">
      <w:pPr>
        <w:numPr>
          <w:ilvl w:val="0"/>
          <w:numId w:val="2"/>
        </w:numPr>
        <w:tabs>
          <w:tab w:val="left" w:pos="720"/>
        </w:tabs>
        <w:spacing w:after="0" w:line="230" w:lineRule="auto"/>
        <w:ind w:firstLine="353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неравнодушное отношение к возрождению традиций кубанского казачества: </w:t>
      </w:r>
    </w:p>
    <w:p w14:paraId="0BA90D82" w14:textId="77777777" w:rsidR="000D6444" w:rsidRDefault="000D6444" w:rsidP="000D6444">
      <w:pPr>
        <w:pStyle w:val="ae"/>
        <w:rPr>
          <w:rFonts w:eastAsia="Times New Roman"/>
          <w:b/>
          <w:bCs/>
          <w:sz w:val="24"/>
          <w:szCs w:val="24"/>
        </w:rPr>
      </w:pPr>
    </w:p>
    <w:p w14:paraId="6F77D844" w14:textId="77777777" w:rsidR="000D6444" w:rsidRDefault="000D6444" w:rsidP="000D6444">
      <w:pPr>
        <w:tabs>
          <w:tab w:val="left" w:pos="720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 результатом </w:t>
      </w:r>
      <w:r>
        <w:rPr>
          <w:rFonts w:ascii="Times New Roman" w:eastAsia="Times New Roman" w:hAnsi="Times New Roman" w:cs="Times New Roman"/>
          <w:sz w:val="24"/>
          <w:szCs w:val="24"/>
        </w:rPr>
        <w:t>обучения истории кубанского казачества в5-9классах, является формирование:</w:t>
      </w:r>
    </w:p>
    <w:p w14:paraId="63B090B4" w14:textId="77777777" w:rsidR="000D6444" w:rsidRDefault="000D6444" w:rsidP="000D6444">
      <w:pPr>
        <w:spacing w:line="17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07AC27BB" w14:textId="77777777" w:rsidR="000D6444" w:rsidRDefault="000D6444" w:rsidP="000D6444">
      <w:pPr>
        <w:spacing w:line="235" w:lineRule="auto"/>
        <w:ind w:left="360" w:right="7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познавательного интереса к изучению истории кубанского казачества; - всесторонне образованной, развитой личности; - понимания значения культуры кубанского казачества; - чувства гордости за свою малую родину;</w:t>
      </w:r>
    </w:p>
    <w:p w14:paraId="727CD858" w14:textId="77777777" w:rsidR="000D6444" w:rsidRDefault="000D6444" w:rsidP="000D6444">
      <w:pPr>
        <w:spacing w:line="14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3A8496A3" w14:textId="77777777" w:rsidR="000D6444" w:rsidRDefault="000D6444" w:rsidP="000D6444">
      <w:pPr>
        <w:spacing w:line="232" w:lineRule="auto"/>
        <w:ind w:left="360" w:right="14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уважительного отношения к истории и культуре казаков и других народов; - представления о Кубани как неотделимой части России;</w:t>
      </w:r>
    </w:p>
    <w:p w14:paraId="0B93CFFF" w14:textId="77777777" w:rsidR="000D6444" w:rsidRDefault="000D6444" w:rsidP="000D6444">
      <w:pPr>
        <w:spacing w:line="18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409F28E0" w14:textId="77777777" w:rsidR="000D6444" w:rsidRDefault="000D6444" w:rsidP="000D6444">
      <w:pPr>
        <w:spacing w:line="232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Средством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личностных результатов служит учебный материал, нацеленный на:</w:t>
      </w:r>
    </w:p>
    <w:p w14:paraId="34EFFEE7" w14:textId="77777777" w:rsidR="000D6444" w:rsidRDefault="000D6444" w:rsidP="000D6444">
      <w:pPr>
        <w:spacing w:line="1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612C279" w14:textId="77777777" w:rsidR="000D6444" w:rsidRDefault="000D6444" w:rsidP="000D6444">
      <w:pPr>
        <w:spacing w:line="232" w:lineRule="auto"/>
        <w:ind w:firstLine="28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формулировать своё отношение к традициям, военному быту, фольклору, историческим личностям Кубани;</w:t>
      </w:r>
    </w:p>
    <w:p w14:paraId="48BBA500" w14:textId="77777777" w:rsidR="000D6444" w:rsidRDefault="000D6444" w:rsidP="000D6444">
      <w:pPr>
        <w:spacing w:line="1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1B5D361" w14:textId="77777777" w:rsidR="000D6444" w:rsidRDefault="000D6444" w:rsidP="000D6444">
      <w:pPr>
        <w:spacing w:line="232" w:lineRule="auto"/>
        <w:ind w:firstLine="284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использовать исторические и краеведческие знания для созидательной деятельности.</w:t>
      </w:r>
    </w:p>
    <w:p w14:paraId="177B1D09" w14:textId="77777777" w:rsidR="000D6444" w:rsidRDefault="000D6444" w:rsidP="000D6444">
      <w:pPr>
        <w:spacing w:line="17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915B237" w14:textId="77777777" w:rsidR="000D6444" w:rsidRDefault="000D6444" w:rsidP="000D6444">
      <w:pPr>
        <w:spacing w:line="232" w:lineRule="auto"/>
        <w:rPr>
          <w:rFonts w:ascii="Times New Roman" w:eastAsia="Symbol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История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современность кубанского казачества» является формирование универсальных учебных действий (УУД).</w:t>
      </w:r>
    </w:p>
    <w:p w14:paraId="0062E0EB" w14:textId="77777777" w:rsidR="000D6444" w:rsidRDefault="000D6444" w:rsidP="000D6444">
      <w:pPr>
        <w:spacing w:line="2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C5B514A" w14:textId="77777777" w:rsidR="000D6444" w:rsidRDefault="000D6444" w:rsidP="000D6444">
      <w:pPr>
        <w:ind w:left="700"/>
        <w:rPr>
          <w:rFonts w:ascii="Times New Roman" w:eastAsia="Symbol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Регулятивные УУД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64A6D63" w14:textId="77777777" w:rsidR="000D6444" w:rsidRDefault="000D6444" w:rsidP="000D6444">
      <w:pPr>
        <w:spacing w:line="13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7053273C" w14:textId="77777777" w:rsidR="000D6444" w:rsidRDefault="000D6444" w:rsidP="000D6444">
      <w:pPr>
        <w:spacing w:line="232" w:lineRule="auto"/>
        <w:ind w:right="20" w:firstLine="708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способность к самостоятельному приобретению новых знаний, умений и навыков;</w:t>
      </w:r>
    </w:p>
    <w:p w14:paraId="41151272" w14:textId="77777777" w:rsidR="000D6444" w:rsidRDefault="000D6444" w:rsidP="000D6444">
      <w:pPr>
        <w:spacing w:line="15" w:lineRule="exact"/>
        <w:rPr>
          <w:rFonts w:ascii="Times New Roman" w:eastAsia="Symbol" w:hAnsi="Times New Roman" w:cs="Times New Roman"/>
          <w:sz w:val="24"/>
          <w:szCs w:val="24"/>
        </w:rPr>
      </w:pPr>
    </w:p>
    <w:p w14:paraId="60717DBF" w14:textId="77777777" w:rsidR="000D6444" w:rsidRDefault="000D6444" w:rsidP="000D6444">
      <w:pPr>
        <w:spacing w:line="237" w:lineRule="auto"/>
        <w:ind w:firstLine="708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предложенных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 при необходимости исправлять ошибки самостоятельно.</w:t>
      </w:r>
    </w:p>
    <w:p w14:paraId="7CF1FC86" w14:textId="77777777" w:rsidR="000D6444" w:rsidRDefault="000D6444" w:rsidP="000D6444">
      <w:pPr>
        <w:numPr>
          <w:ilvl w:val="0"/>
          <w:numId w:val="4"/>
        </w:numPr>
        <w:tabs>
          <w:tab w:val="left" w:pos="288"/>
        </w:tabs>
        <w:spacing w:after="0" w:line="232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диалоге с учителем совершенствовать самостоятельно выработанные критерии оценки.</w:t>
      </w:r>
    </w:p>
    <w:p w14:paraId="6A718F59" w14:textId="77777777" w:rsidR="000D6444" w:rsidRDefault="000D6444" w:rsidP="000D6444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1952E1D" w14:textId="77777777" w:rsidR="000D6444" w:rsidRDefault="000D6444" w:rsidP="000D6444">
      <w:pPr>
        <w:spacing w:line="232" w:lineRule="auto"/>
        <w:ind w:left="7" w:right="2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14:paraId="7316CDC6" w14:textId="77777777" w:rsidR="000D6444" w:rsidRDefault="000D6444" w:rsidP="000D6444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10A75" w14:textId="77777777" w:rsidR="000D6444" w:rsidRDefault="000D6444" w:rsidP="000D6444">
      <w:pPr>
        <w:spacing w:line="235" w:lineRule="auto"/>
        <w:ind w:left="7" w:firstLine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Средством формирования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регулятивных УУД служат: технология проблемного диалога при изучении нового материала и технология оценивания образовательных достижений.</w:t>
      </w:r>
    </w:p>
    <w:p w14:paraId="705B0923" w14:textId="77777777" w:rsidR="000D6444" w:rsidRDefault="000D6444" w:rsidP="000D6444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7A6D5C" w14:textId="77777777" w:rsidR="000D6444" w:rsidRDefault="000D6444" w:rsidP="000D6444">
      <w:pPr>
        <w:ind w:left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Познавательные УУД:</w:t>
      </w:r>
    </w:p>
    <w:p w14:paraId="46C2671F" w14:textId="77777777" w:rsidR="000D6444" w:rsidRDefault="000D6444" w:rsidP="000D644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FADE1D" w14:textId="77777777" w:rsidR="000D6444" w:rsidRDefault="000D6444" w:rsidP="000D6444">
      <w:pPr>
        <w:spacing w:line="235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формирование и развитие посредством исторического и краеведческого знания познавательных интересов, интеллектуальных и творческих способностей учащихся;</w:t>
      </w:r>
    </w:p>
    <w:p w14:paraId="7527CDCE" w14:textId="77777777" w:rsidR="000D6444" w:rsidRDefault="000D6444" w:rsidP="000D6444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F5EC9" w14:textId="77777777" w:rsidR="000D6444" w:rsidRDefault="000D6444" w:rsidP="000D6444">
      <w:pPr>
        <w:spacing w:line="237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анализировать, сравнивать, классифицировать и обобщать факты, понятия, явления. Выявлять причины и следствия простых явлений. Осуществлять сравнение и классификацию, самостоятельно выбирая основания и критерии для указанных логических операций. Строить логически грамотные утверждения, включающие установление причинно-следственных связей. Составлять тезисы, различные виды планов. Уметь определять возможные источники информации, производить поиск информации, анализировать и оценивать её достоверность. Представлять информацию в виде конспектов, таблиц, схем, графиков. Переводить информацию из одного вида в другой.</w:t>
      </w:r>
    </w:p>
    <w:p w14:paraId="4FB3FDBD" w14:textId="77777777" w:rsidR="000D6444" w:rsidRDefault="000D6444" w:rsidP="000D6444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1A28C1" w14:textId="77777777" w:rsidR="000D6444" w:rsidRDefault="000D6444" w:rsidP="000D6444">
      <w:pPr>
        <w:spacing w:line="232" w:lineRule="auto"/>
        <w:ind w:left="7" w:firstLine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Средством формирования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познавательных УУД служат учебный материал и задания учебника:</w:t>
      </w:r>
    </w:p>
    <w:p w14:paraId="519A5FEF" w14:textId="77777777" w:rsidR="000D6444" w:rsidRDefault="000D6444" w:rsidP="000D6444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F3C47" w14:textId="77777777" w:rsidR="000D6444" w:rsidRDefault="000D6444" w:rsidP="000D6444">
      <w:pPr>
        <w:spacing w:line="232" w:lineRule="auto"/>
        <w:ind w:left="7" w:right="2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осознание роли истории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кубановедения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познании общественных процессов, происходящих в мире;</w:t>
      </w:r>
    </w:p>
    <w:p w14:paraId="22982B37" w14:textId="77777777" w:rsidR="000D6444" w:rsidRDefault="000D6444" w:rsidP="000D6444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E9208" w14:textId="77777777" w:rsidR="000D6444" w:rsidRDefault="000D6444" w:rsidP="000D6444">
      <w:pPr>
        <w:spacing w:line="232" w:lineRule="auto"/>
        <w:ind w:left="7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освоение системы краеведческих знаний об истории Кубани, на основе которых формируется историческое мышление учащихся;</w:t>
      </w:r>
    </w:p>
    <w:p w14:paraId="23F50776" w14:textId="77777777" w:rsidR="000D6444" w:rsidRDefault="000D6444" w:rsidP="000D6444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2C0972" w14:textId="77777777" w:rsidR="000D6444" w:rsidRDefault="000D6444" w:rsidP="000D6444">
      <w:pPr>
        <w:spacing w:line="235" w:lineRule="auto"/>
        <w:ind w:left="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использование умений, полученных в ходе изучения исторического краеведения, для анализа, оценки, прогнозирования современных социальных проблем;</w:t>
      </w:r>
    </w:p>
    <w:p w14:paraId="56730A24" w14:textId="77777777" w:rsidR="000D6444" w:rsidRDefault="000D6444" w:rsidP="000D6444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8FBF8" w14:textId="77777777" w:rsidR="000D6444" w:rsidRDefault="000D6444" w:rsidP="000D6444">
      <w:pPr>
        <w:ind w:lef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использование карт для получения краеведческой информации.</w:t>
      </w:r>
    </w:p>
    <w:p w14:paraId="6EC71A5B" w14:textId="77777777" w:rsidR="000D6444" w:rsidRDefault="000D6444" w:rsidP="000D6444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AF6EA" w14:textId="77777777" w:rsidR="000D6444" w:rsidRDefault="000D6444" w:rsidP="000D6444">
      <w:pPr>
        <w:ind w:left="70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Коммуникативные УУД:</w:t>
      </w:r>
    </w:p>
    <w:p w14:paraId="41EF518A" w14:textId="77777777" w:rsidR="000D6444" w:rsidRDefault="000D6444" w:rsidP="000D6444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17EF81" w14:textId="77777777" w:rsidR="000D6444" w:rsidRDefault="000D6444" w:rsidP="000D6444">
      <w:pPr>
        <w:spacing w:line="232" w:lineRule="auto"/>
        <w:ind w:left="7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отстаивание своей точки зрения, представление аргументов, подтверждающих их фактов.</w:t>
      </w:r>
    </w:p>
    <w:p w14:paraId="524BEF92" w14:textId="77777777" w:rsidR="000D6444" w:rsidRDefault="000D6444" w:rsidP="000D6444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2875C" w14:textId="77777777" w:rsidR="000D6444" w:rsidRDefault="000D6444" w:rsidP="000D6444">
      <w:pPr>
        <w:ind w:left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понимание позиции другого в дискуссии.</w:t>
      </w:r>
    </w:p>
    <w:p w14:paraId="1B7FADAA" w14:textId="77777777" w:rsidR="000D6444" w:rsidRDefault="000D6444" w:rsidP="000D6444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0C36130D" w14:textId="77777777" w:rsidR="000D6444" w:rsidRDefault="000D6444" w:rsidP="000D6444">
      <w:pPr>
        <w:spacing w:line="235" w:lineRule="auto"/>
        <w:ind w:left="7" w:firstLine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Средством формирования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занятиях элементов технологии продуктивного чтения.</w:t>
      </w:r>
    </w:p>
    <w:p w14:paraId="1185875B" w14:textId="77777777" w:rsidR="000D6444" w:rsidRDefault="000D6444" w:rsidP="000D6444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14:paraId="4AA67949" w14:textId="77777777" w:rsidR="000D6444" w:rsidRDefault="000D6444" w:rsidP="000D6444">
      <w:pPr>
        <w:ind w:lef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Предметные результаты</w:t>
      </w:r>
    </w:p>
    <w:p w14:paraId="6F87CD71" w14:textId="77777777" w:rsidR="000D6444" w:rsidRDefault="000D6444" w:rsidP="000D6444">
      <w:pPr>
        <w:spacing w:line="4" w:lineRule="exact"/>
        <w:rPr>
          <w:rFonts w:ascii="Times New Roman" w:hAnsi="Times New Roman" w:cs="Times New Roman"/>
          <w:sz w:val="24"/>
          <w:szCs w:val="24"/>
        </w:rPr>
      </w:pPr>
    </w:p>
    <w:p w14:paraId="47E165C8" w14:textId="77777777" w:rsidR="000D6444" w:rsidRDefault="000D6444" w:rsidP="000D6444">
      <w:pPr>
        <w:ind w:lef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 (понимать):</w:t>
      </w:r>
    </w:p>
    <w:p w14:paraId="2D0A7BB4" w14:textId="77777777" w:rsidR="000D6444" w:rsidRDefault="000D6444" w:rsidP="000D6444">
      <w:pPr>
        <w:spacing w:after="0"/>
        <w:rPr>
          <w:rFonts w:ascii="Times New Roman" w:hAnsi="Times New Roman" w:cs="Times New Roman"/>
          <w:sz w:val="24"/>
          <w:szCs w:val="24"/>
        </w:rPr>
        <w:sectPr w:rsidR="000D6444" w:rsidSect="00F76848">
          <w:pgSz w:w="11900" w:h="16838"/>
          <w:pgMar w:top="993" w:right="843" w:bottom="714" w:left="1276" w:header="0" w:footer="0" w:gutter="0"/>
          <w:cols w:space="720"/>
        </w:sectPr>
      </w:pPr>
    </w:p>
    <w:p w14:paraId="06387E43" w14:textId="77777777" w:rsidR="000D6444" w:rsidRDefault="000D6444" w:rsidP="000D6444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14:paraId="405089F6" w14:textId="77777777" w:rsidR="000D6444" w:rsidRDefault="000D6444" w:rsidP="000D6444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основные</w:t>
      </w:r>
      <w:r>
        <w:rPr>
          <w:rFonts w:ascii="Times New Roman" w:hAnsi="Times New Roman" w:cs="Times New Roman"/>
          <w:sz w:val="24"/>
          <w:szCs w:val="24"/>
        </w:rPr>
        <w:tab/>
        <w:t xml:space="preserve"> этапы</w:t>
      </w:r>
      <w:r>
        <w:rPr>
          <w:rFonts w:ascii="Times New Roman" w:hAnsi="Times New Roman" w:cs="Times New Roman"/>
          <w:sz w:val="24"/>
          <w:szCs w:val="24"/>
        </w:rPr>
        <w:tab/>
        <w:t xml:space="preserve">   и</w:t>
      </w:r>
      <w:r>
        <w:rPr>
          <w:rFonts w:ascii="Times New Roman" w:hAnsi="Times New Roman" w:cs="Times New Roman"/>
          <w:sz w:val="24"/>
          <w:szCs w:val="24"/>
        </w:rPr>
        <w:tab/>
        <w:t>главные</w:t>
      </w:r>
      <w:r>
        <w:rPr>
          <w:rFonts w:ascii="Times New Roman" w:hAnsi="Times New Roman" w:cs="Times New Roman"/>
          <w:sz w:val="24"/>
          <w:szCs w:val="24"/>
        </w:rPr>
        <w:tab/>
        <w:t>события</w:t>
      </w:r>
      <w:r>
        <w:rPr>
          <w:rFonts w:ascii="Times New Roman" w:hAnsi="Times New Roman" w:cs="Times New Roman"/>
          <w:sz w:val="24"/>
          <w:szCs w:val="24"/>
        </w:rPr>
        <w:tab/>
        <w:t>истории</w:t>
      </w:r>
      <w:r>
        <w:rPr>
          <w:rFonts w:ascii="Times New Roman" w:hAnsi="Times New Roman" w:cs="Times New Roman"/>
          <w:sz w:val="24"/>
          <w:szCs w:val="24"/>
        </w:rPr>
        <w:tab/>
        <w:t>казачества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ab/>
        <w:t>момента</w:t>
      </w:r>
    </w:p>
    <w:p w14:paraId="6CC96FFE" w14:textId="77777777" w:rsidR="000D6444" w:rsidRDefault="000D6444" w:rsidP="000D6444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переселения до наших дней;</w:t>
      </w:r>
    </w:p>
    <w:p w14:paraId="06DA4402" w14:textId="77777777" w:rsidR="000D6444" w:rsidRDefault="000D6444" w:rsidP="000D6444">
      <w:pPr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    важнейшие достижения культуры и системы ценностей, сформировавшиеся</w:t>
      </w:r>
    </w:p>
    <w:p w14:paraId="7E6FC761" w14:textId="77777777" w:rsidR="000D6444" w:rsidRDefault="000D6444" w:rsidP="000D6444">
      <w:pPr>
        <w:numPr>
          <w:ilvl w:val="1"/>
          <w:numId w:val="6"/>
        </w:numPr>
        <w:tabs>
          <w:tab w:val="left" w:pos="840"/>
        </w:tabs>
        <w:spacing w:after="0" w:line="240" w:lineRule="auto"/>
        <w:ind w:left="840" w:hanging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ходе их жизни;</w:t>
      </w:r>
    </w:p>
    <w:p w14:paraId="2140DF75" w14:textId="77777777" w:rsidR="000D6444" w:rsidRDefault="000D6444" w:rsidP="000D6444">
      <w:pPr>
        <w:tabs>
          <w:tab w:val="left" w:pos="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- изученные виды исторических источников.</w:t>
      </w:r>
    </w:p>
    <w:p w14:paraId="50C951DC" w14:textId="77777777" w:rsidR="000D6444" w:rsidRDefault="000D6444" w:rsidP="000D6444">
      <w:pPr>
        <w:spacing w:line="4" w:lineRule="exact"/>
        <w:rPr>
          <w:rFonts w:ascii="Times New Roman" w:hAnsi="Times New Roman" w:cs="Times New Roman"/>
          <w:sz w:val="24"/>
          <w:szCs w:val="24"/>
        </w:rPr>
      </w:pPr>
    </w:p>
    <w:p w14:paraId="56565444" w14:textId="77777777" w:rsidR="000D6444" w:rsidRDefault="000D6444" w:rsidP="000D6444">
      <w:pPr>
        <w:ind w:left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14:paraId="48EB8B65" w14:textId="77777777" w:rsidR="000D6444" w:rsidRDefault="000D6444" w:rsidP="000D6444">
      <w:pPr>
        <w:spacing w:line="8" w:lineRule="exact"/>
        <w:rPr>
          <w:rFonts w:ascii="Times New Roman" w:hAnsi="Times New Roman" w:cs="Times New Roman"/>
          <w:sz w:val="24"/>
          <w:szCs w:val="24"/>
        </w:rPr>
      </w:pPr>
    </w:p>
    <w:p w14:paraId="0F4F819A" w14:textId="77777777" w:rsidR="000D6444" w:rsidRDefault="000D6444" w:rsidP="000D6444">
      <w:pPr>
        <w:tabs>
          <w:tab w:val="left" w:pos="620"/>
        </w:tabs>
        <w:spacing w:line="232" w:lineRule="auto"/>
        <w:ind w:left="640" w:right="280" w:hanging="3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соотносить даты событий истории края с веком; определять последовательность и длительность важнейших событий истории края;</w:t>
      </w:r>
    </w:p>
    <w:p w14:paraId="782BB799" w14:textId="77777777" w:rsidR="000D6444" w:rsidRDefault="000D6444" w:rsidP="000D6444">
      <w:pPr>
        <w:numPr>
          <w:ilvl w:val="0"/>
          <w:numId w:val="8"/>
        </w:numPr>
        <w:tabs>
          <w:tab w:val="left" w:pos="930"/>
        </w:tabs>
        <w:spacing w:after="0" w:line="235" w:lineRule="auto"/>
        <w:ind w:left="640" w:right="28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14:paraId="402F73CD" w14:textId="77777777" w:rsidR="000D6444" w:rsidRDefault="000D6444" w:rsidP="000D6444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7A45D4" w14:textId="77777777" w:rsidR="000D6444" w:rsidRDefault="000D6444" w:rsidP="000D6444">
      <w:pPr>
        <w:numPr>
          <w:ilvl w:val="0"/>
          <w:numId w:val="8"/>
        </w:numPr>
        <w:tabs>
          <w:tab w:val="left" w:pos="930"/>
        </w:tabs>
        <w:spacing w:after="0" w:line="232" w:lineRule="auto"/>
        <w:ind w:left="640" w:right="300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показать на карте области границы края, города, места значительных исторических событий;</w:t>
      </w:r>
    </w:p>
    <w:p w14:paraId="28D5C55C" w14:textId="77777777" w:rsidR="000D6444" w:rsidRDefault="000D6444" w:rsidP="000D6444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13144" w14:textId="77777777" w:rsidR="000D6444" w:rsidRDefault="000D6444" w:rsidP="000D6444">
      <w:pPr>
        <w:numPr>
          <w:ilvl w:val="0"/>
          <w:numId w:val="8"/>
        </w:numPr>
        <w:tabs>
          <w:tab w:val="left" w:pos="930"/>
        </w:tabs>
        <w:spacing w:after="0" w:line="235" w:lineRule="auto"/>
        <w:ind w:left="640" w:right="28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рассказать о важнейших исторических событиях и их участниках, показывая значение необходимых фактов, дат, терминов; давать описание исторических событий и памятников культуры на основе текста и иллюстративного</w:t>
      </w:r>
    </w:p>
    <w:p w14:paraId="44CBC52F" w14:textId="77777777" w:rsidR="000D6444" w:rsidRDefault="000D6444" w:rsidP="000D6444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14:paraId="585880DA" w14:textId="77777777" w:rsidR="000D6444" w:rsidRDefault="000D6444" w:rsidP="000D6444">
      <w:pPr>
        <w:spacing w:line="232" w:lineRule="auto"/>
        <w:ind w:left="640" w:right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материала учебника, фрагментов исторических источников; использовать приобретенные знания при написании творческих работ;</w:t>
      </w:r>
    </w:p>
    <w:p w14:paraId="565410CC" w14:textId="77777777" w:rsidR="000D6444" w:rsidRDefault="000D6444" w:rsidP="000D6444">
      <w:pPr>
        <w:tabs>
          <w:tab w:val="left" w:pos="620"/>
        </w:tabs>
        <w:spacing w:line="237" w:lineRule="auto"/>
        <w:ind w:left="640" w:right="280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соотносить общие исторические процессы и отдельные факты;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14:paraId="721547A2" w14:textId="77777777" w:rsidR="000D6444" w:rsidRDefault="000D6444" w:rsidP="000D6444">
      <w:pPr>
        <w:numPr>
          <w:ilvl w:val="0"/>
          <w:numId w:val="10"/>
        </w:numPr>
        <w:tabs>
          <w:tab w:val="left" w:pos="930"/>
        </w:tabs>
        <w:spacing w:after="0" w:line="232" w:lineRule="auto"/>
        <w:ind w:left="640" w:right="280" w:hanging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края, достижениям культуры;</w:t>
      </w:r>
    </w:p>
    <w:p w14:paraId="356A16C6" w14:textId="77777777" w:rsidR="000D6444" w:rsidRDefault="000D6444" w:rsidP="000D6444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88CC3" w14:textId="77777777" w:rsidR="000D6444" w:rsidRDefault="000D6444" w:rsidP="000D6444">
      <w:pPr>
        <w:numPr>
          <w:ilvl w:val="0"/>
          <w:numId w:val="10"/>
        </w:numPr>
        <w:tabs>
          <w:tab w:val="left" w:pos="920"/>
        </w:tabs>
        <w:spacing w:after="0" w:line="240" w:lineRule="auto"/>
        <w:ind w:left="920" w:hanging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</w:t>
      </w:r>
    </w:p>
    <w:p w14:paraId="773CDEB7" w14:textId="77777777" w:rsidR="000D6444" w:rsidRDefault="000D6444" w:rsidP="000D6444">
      <w:pPr>
        <w:spacing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39166D" w14:textId="77777777" w:rsidR="000D6444" w:rsidRDefault="000D6444" w:rsidP="000D6444">
      <w:pPr>
        <w:numPr>
          <w:ilvl w:val="1"/>
          <w:numId w:val="10"/>
        </w:numPr>
        <w:tabs>
          <w:tab w:val="left" w:pos="899"/>
          <w:tab w:val="left" w:pos="3114"/>
        </w:tabs>
        <w:spacing w:after="0" w:line="232" w:lineRule="auto"/>
        <w:ind w:left="640" w:right="300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повседневной жизни для понимания исторических причин и исторического значения событий и явлений современной жизни.</w:t>
      </w:r>
    </w:p>
    <w:p w14:paraId="2A1E4EDB" w14:textId="77777777" w:rsidR="000D6444" w:rsidRDefault="000D6444" w:rsidP="000D64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C3F9C1" w14:textId="77777777" w:rsidR="000D6444" w:rsidRDefault="000D6444" w:rsidP="000D6444">
      <w:pPr>
        <w:spacing w:after="0"/>
        <w:sectPr w:rsidR="000D6444" w:rsidSect="00F76848">
          <w:type w:val="continuous"/>
          <w:pgSz w:w="11900" w:h="16838"/>
          <w:pgMar w:top="700" w:right="566" w:bottom="1440" w:left="993" w:header="0" w:footer="0" w:gutter="0"/>
          <w:cols w:space="720"/>
        </w:sectPr>
      </w:pPr>
    </w:p>
    <w:p w14:paraId="645144EA" w14:textId="77777777" w:rsidR="000D6444" w:rsidRDefault="000D6444" w:rsidP="000D6444">
      <w:pPr>
        <w:pStyle w:val="ae"/>
        <w:ind w:right="13"/>
        <w:rPr>
          <w:b/>
          <w:sz w:val="32"/>
          <w:szCs w:val="20"/>
        </w:rPr>
      </w:pPr>
      <w:r>
        <w:rPr>
          <w:b/>
          <w:sz w:val="32"/>
          <w:szCs w:val="20"/>
        </w:rPr>
        <w:lastRenderedPageBreak/>
        <w:t xml:space="preserve">                             Содержание курса </w:t>
      </w:r>
    </w:p>
    <w:p w14:paraId="1CCDC31D" w14:textId="77777777" w:rsidR="000D6444" w:rsidRDefault="000D6444" w:rsidP="000D6444">
      <w:pPr>
        <w:spacing w:line="322" w:lineRule="exact"/>
        <w:rPr>
          <w:rFonts w:ascii="Times New Roman" w:hAnsi="Times New Roman" w:cs="Times New Roman"/>
          <w:sz w:val="20"/>
          <w:szCs w:val="20"/>
        </w:rPr>
      </w:pPr>
    </w:p>
    <w:p w14:paraId="1CC2FDEA" w14:textId="77777777" w:rsidR="000D6444" w:rsidRDefault="000D6444" w:rsidP="000D6444">
      <w:pPr>
        <w:tabs>
          <w:tab w:val="left" w:pos="3148"/>
          <w:tab w:val="center" w:pos="4936"/>
        </w:tabs>
        <w:ind w:right="-1"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5 класс (34 часа)</w:t>
      </w:r>
    </w:p>
    <w:p w14:paraId="7F93AD55" w14:textId="77777777" w:rsidR="000D6444" w:rsidRDefault="000D6444" w:rsidP="000D6444">
      <w:pPr>
        <w:ind w:left="-142" w:right="-1"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Тема 1. Происхождение и становление казачества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(2 часа)</w:t>
      </w:r>
    </w:p>
    <w:p w14:paraId="5F6D7FF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Понятие казачества. Версии происхождения казачества. Кого называли и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считали  казаками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>? Казачьи войска на территории Российской империи (особенности и отличия, территориальная принадлежность).</w:t>
      </w:r>
    </w:p>
    <w:p w14:paraId="06D37B75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Тема 2.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Современные кубанские казаки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(4 часа)</w:t>
      </w:r>
    </w:p>
    <w:p w14:paraId="7A33DE9D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Кто такие казаки в условиях современности?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Позиционирование казачества как народа.</w:t>
      </w:r>
    </w:p>
    <w:p w14:paraId="32F02632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Казак и казачье общество. Кто такие атаманы? Основные виды деятельности современных казаков (краткое описание).</w:t>
      </w:r>
    </w:p>
    <w:p w14:paraId="41F61B10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Атаман Кубанского казачьего войска (ф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амилия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имя, чин, фотография). Численность Кубанского казачьего войска (членов казачьих обществ отдельно и вместе с членами казачьих семей). </w:t>
      </w:r>
    </w:p>
    <w:p w14:paraId="197918E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Структура Кубанского казачьего войска (войско, казачьи отделы, районные, городские, станичные и хуторские казачьи общества).</w:t>
      </w:r>
    </w:p>
    <w:p w14:paraId="55BDBC9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Атаманы казачьих отделов (округа).</w:t>
      </w:r>
    </w:p>
    <w:p w14:paraId="6AFA0403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Атаманы районных, городских, станичных и хуторских казачьих обществ (применительно к территориальному расположению школы) (фамилии и имена, чины, фотографии). </w:t>
      </w:r>
    </w:p>
    <w:p w14:paraId="1478E8A5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Казачьи традиции и обычаи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(4 часа)</w:t>
      </w:r>
    </w:p>
    <w:p w14:paraId="7D81B7A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казачьи традиции и обычаи. Казачьи заповеди. Казачья семья. Особенности казачьего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семейного  воспитания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6FD7A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народные знания, обычаи и поверья.</w:t>
      </w:r>
    </w:p>
    <w:p w14:paraId="01B1659C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Казачий говор и его основные отличия.</w:t>
      </w:r>
    </w:p>
    <w:p w14:paraId="0D93C4D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 Формирование казака в казачьей семье и казачьем войске в дореволюционный период времени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(2 часа)</w:t>
      </w:r>
    </w:p>
    <w:p w14:paraId="78F394F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Воспитание казака как будущего воина. Роль физического воспитания в подготовке будущего казака. Народные казачьи игры и забавы как элементы физического воспитания. Приоритетные направления физической подготовки: рукопашный бой, верховая езда, владение холодным оружием. </w:t>
      </w:r>
    </w:p>
    <w:p w14:paraId="33A7D527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5. Черноморская составляющая в истории Кубанского казачьего войска.  Образование Черноморского казачьего войска. Переселение Черноморских казаков на Кубань (7 часов)</w:t>
      </w:r>
    </w:p>
    <w:p w14:paraId="48A8FCD4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Образование Запорожской Сечи. Особенности быта и организации управления на Запорожье. Участие запорожских казаков в боевых походах. Взятие Запорожья Петром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Окончание периода существования Запорожской Сечи во времена царствования Екатерины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F82BA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Образование Войска верных казаков. Участие казаков в русско-турецкой войне 1787-1791 гг. Штурм Измаила и о. Березань.</w:t>
      </w:r>
    </w:p>
    <w:p w14:paraId="6CB083C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Черноморское казачье войско. Атаман Сидор Белый. </w:t>
      </w:r>
    </w:p>
    <w:p w14:paraId="4ABD6E9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Прошение казаков о выделении земель на Кубани. Депутация А. Головатого в Петербург. Осмотр кубанских земель 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Гуликом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499C1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Дарование казакам земель Кубани. Жалованная грамота императрицы Екатерины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F6A98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Высадка черноморских казаков на Тамани. Переселение черноморских казаков на Кубань сухопутным путем. </w:t>
      </w:r>
    </w:p>
    <w:p w14:paraId="4BD355B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Основание первых 40 куреней и войскового града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Екатеринодара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8C695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Утверждение и применение «Порядка общей пользы», его роль в жизнедеятельности черноморского казачьего войска.</w:t>
      </w:r>
    </w:p>
    <w:p w14:paraId="76B1CB8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6. Донская (линейная) составляющая в истории Кубанского казачьего войска. Линейное казачество Кубани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(5 часов)</w:t>
      </w:r>
    </w:p>
    <w:p w14:paraId="1DD9D83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Донские казаки: формирование и служба Российскому государству. Роль донцов в присоединении к России территорий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Прикубанья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. Волнения и бунты донских казаков и их исход. Уход казаков на Дон, расселение на Кубани.</w:t>
      </w:r>
    </w:p>
    <w:p w14:paraId="49490F5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Образование Кубанского конного линей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войска. </w:t>
      </w:r>
    </w:p>
    <w:p w14:paraId="12DEA0D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Южнорусские однодворцы.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Екатеринославское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войско.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Хоперцы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1CD84A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Образование Кавказского линейного казачьего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войска(</w:t>
      </w:r>
      <w:proofErr w:type="gramEnd"/>
      <w:smartTag w:uri="urn:schemas-microsoft-com:office:smarttags" w:element="metricconverter">
        <w:smartTagPr>
          <w:attr w:name="ProductID" w:val="1832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1832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 xml:space="preserve">.) Образование  Новой Линии и её роль в обороне границ Кубани. </w:t>
      </w:r>
    </w:p>
    <w:p w14:paraId="446753CF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bookmark3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7. Роль Православия </w:t>
      </w:r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дореволюционной казачьей среде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(4 часа)</w:t>
      </w:r>
    </w:p>
    <w:p w14:paraId="4B07152D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Позиционирование казаков, как воинов Веры Православной. Религиозные традиции и духовная жизнь черноморских и  донских казаков. </w:t>
      </w:r>
    </w:p>
    <w:p w14:paraId="69C43C2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Роль Кирилла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духовной жизни черноморского казачества.  </w:t>
      </w:r>
    </w:p>
    <w:p w14:paraId="2845B2F0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Влияние церкви на жизнедеятельность и внутреннее самосознание казаков.  Епархиальное управление Кубанской областью. Борьба с расколом и сектантством на Кубани.  </w:t>
      </w:r>
    </w:p>
    <w:p w14:paraId="14EE6F31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Православная вера в  повседневной жизни казаков. Роль местного храма и священника. Православный кален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дарь. </w:t>
      </w:r>
    </w:p>
    <w:p w14:paraId="1A2C61A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 религиозные праздники.  Войсковые религиозные праздники. </w:t>
      </w:r>
    </w:p>
    <w:p w14:paraId="33AAF5A5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8. Взаимосвязь казачества и Православия на современном этапе (3 часа)</w:t>
      </w:r>
    </w:p>
    <w:p w14:paraId="409E9AB3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Епархии,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окормляющие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современное Кубанское казачье войско. </w:t>
      </w:r>
    </w:p>
    <w:p w14:paraId="1FA1A41D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Патриарх Московский и Всея Руси и его отношение к казачеству.</w:t>
      </w:r>
    </w:p>
    <w:p w14:paraId="1721B345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Митрополит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Екатеринодарский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Кубанский и его поддержка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окормление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Кубанского казачьего войска.  Правящие архиереи епархий,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окормляющих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Кубанское казачье войско.</w:t>
      </w:r>
    </w:p>
    <w:p w14:paraId="02E72387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Войсковой священник Кубанского казачьего войска и его роль в жизни войска. Священнослужители,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окормляющие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казачьи общества.</w:t>
      </w:r>
    </w:p>
    <w:p w14:paraId="784AB420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Православие в жизни современного казака. Участие казаков и казачьих семей в богослужениях. Участие священнослужителей в казачьих мероприятиях. Роль священника в жизни казачьего общества.</w:t>
      </w:r>
    </w:p>
    <w:p w14:paraId="64ED37C5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9. Взаимоотношения казаков и горских народов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(1 час)</w:t>
      </w:r>
    </w:p>
    <w:p w14:paraId="7B8172F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Военные конфликты казаков и горцев и их причины. Поиски путей примирения. Выстраивание торговых  взаимоотношений.  Интеграция горской культуры и  заимствование её отдельных элементов казаками. Куначество.  </w:t>
      </w:r>
    </w:p>
    <w:p w14:paraId="3024EF0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10. Повторение пройденного материала (2 часа)</w:t>
      </w:r>
    </w:p>
    <w:p w14:paraId="13F2FCD2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bookmark4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6 класс (34 часа)</w:t>
      </w:r>
    </w:p>
    <w:p w14:paraId="6BD9C1E1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1.  Казачьи поминовения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(2 часа)</w:t>
      </w:r>
    </w:p>
    <w:p w14:paraId="1BEFBA6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Что такое поминовения? Категории поминовений (посвященные памяти  казаков, героически погибших в неравной схватке с противником в  дореволюционный период времени; посвященные памяти казаков-жертв Гражданской войны и периода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расказачивания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, посвященные подвигу казаков в годы Великой Отечественной войны и др.)</w:t>
      </w:r>
    </w:p>
    <w:p w14:paraId="56CF6114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Тиховские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поминовения,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Липкинские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поминовения,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Гречишкинские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поминовения.</w:t>
      </w:r>
    </w:p>
    <w:p w14:paraId="6CCC1DAC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Административное устройство Черноморского и Кавказского линейного казачьих войск и социальный состав казачества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(3 часа)</w:t>
      </w:r>
    </w:p>
    <w:p w14:paraId="6D9B2E6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Отличительные особенности административного устройства Черноморского и Кавказского линейного казачьих войск. Основные документы, регла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ментировавшие устройство и принципы жизнедеятельности казачьих войск на Кубани (Положение о Черноморском казачьем войске, Положение о  Кавказском ли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нейном казачьем войске).</w:t>
      </w:r>
    </w:p>
    <w:p w14:paraId="75509E1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Воинская повинность и внутренняя служба ка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заков. Войсковое прави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тельство и Войсковая канцелярия. Роль и обязанности курен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ных атаманов. Казачья старшина. Присутствие беглых и крепостных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Черномории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борьба казаков за правопорядок. Персидский поход А. Головатого. «Персидский бунт».</w:t>
      </w:r>
    </w:p>
    <w:p w14:paraId="30CE468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Ликвидация выборности атаманов. Замена выборных (кошевых) атаманов на атаманов, назначаемых императорами. </w:t>
      </w:r>
    </w:p>
    <w:p w14:paraId="747579D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3. Органы управления современного Кубанского казачьего войска  (3 часа)</w:t>
      </w:r>
    </w:p>
    <w:p w14:paraId="59D03F84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Войсковой сбор. Советы атаманов. Атаман. Совет стариков. Войсковой суд. Контрольно-ревизионная комиссия. Войсковое правление.</w:t>
      </w:r>
    </w:p>
    <w:p w14:paraId="2521821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Органы управления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отдельских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районных и первичных казачьих обществ.</w:t>
      </w:r>
    </w:p>
    <w:p w14:paraId="1188B614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4. Военная служба кубанского казачества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(2 часа)</w:t>
      </w:r>
    </w:p>
    <w:p w14:paraId="44BDCB32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Военная служба как основа жизнедеятельности кубанского казака в дореволюционный период времени. Охрана границ Российской империи как основной вид военной службы кубанского казачества. Казачья кавалерия и казаки-пластуны. </w:t>
      </w:r>
    </w:p>
    <w:p w14:paraId="40292444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Тема 5. Участие черноморских казаков в Отечественной войне </w:t>
      </w:r>
      <w:smartTag w:uri="urn:schemas-microsoft-com:office:smarttags" w:element="metricconverter">
        <w:smartTagPr>
          <w:attr w:name="ProductID" w:val="1812 г"/>
        </w:smartTagPr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1812 г</w:t>
        </w:r>
      </w:smartTag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(2 часа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</w:p>
    <w:p w14:paraId="05611C2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Присутствие черноморских боевых соединений в составе императорской армии.  Уча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стие в Бородинском и других сражениях.  Участие в заграничном походе русской армии и взятии Парижа в </w:t>
      </w:r>
      <w:smartTag w:uri="urn:schemas-microsoft-com:office:smarttags" w:element="metricconverter">
        <w:smartTagPr>
          <w:attr w:name="ProductID" w:val="1814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1814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81904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Выдающиеся казачьи военачальники и герои войны: А.Ф. Бурсак, А.Д.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Безкровный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Н.С.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Заводовский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 </w:t>
      </w:r>
    </w:p>
    <w:p w14:paraId="7A89EA82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6. Участие черноморских и линейных казаков в войнах первой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половины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XIX</w:t>
      </w:r>
      <w:proofErr w:type="spellEnd"/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в.(4 часа)</w:t>
      </w:r>
    </w:p>
    <w:p w14:paraId="17F665E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Участие в Русско-турецкой войне 1828-1829 гг. и Персидские походы. Участие казаков под командованием А.Д.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Безкровного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 взятии крепости Анапа. Участие в Крымской войне 1853-1856 гг. Участие чер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номорских казаков в обороне Севастополя. Участие казаков Кавказского линейного казачьего войска в боевых действиях на территории Армении. </w:t>
      </w:r>
    </w:p>
    <w:p w14:paraId="62B01F50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Участие и роль казаков в Кавказской войне. Черноморская и Кубанская кордонные линии. Героические подвиги казачества(подвиг казаков-защитников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Ольгинского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кордона под командованием 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подвиг казаков под командованием сотника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Гречишкина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урочище «Волчьи ворота», героическая оборона Георгиевского поста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ст-цы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Неберджаевской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казаками под командованием сотника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Б.Горбатко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 Казаки в по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следних наступательных операциях Кавказской войны.</w:t>
      </w:r>
    </w:p>
    <w:p w14:paraId="19AE3C72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2" w:name="bookmark5"/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7. Материальная культура и экономическое развитие Черноморского  казачь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softHyphen/>
        <w:t>его войска и линейного казачества Кубани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(5 часов)</w:t>
      </w:r>
    </w:p>
    <w:p w14:paraId="4C51A8F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Принципы землевладения и землепользования. Переход к общинно-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передельной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форме землепользования. Войсковые земли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паевый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надел казаков. </w:t>
      </w:r>
    </w:p>
    <w:p w14:paraId="73CC1DD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Роль станиц и хуторов в экономическом развитии войска. Ху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торская система хозяйства. Использование наем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ного труда. </w:t>
      </w:r>
    </w:p>
    <w:p w14:paraId="78A1A29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виды и  формы труда (скотоводство, земледелие, рыболовство, охота и промыслы).Ярморочная торговля. Открытие меновых дворов для горцев.</w:t>
      </w:r>
    </w:p>
    <w:bookmarkEnd w:id="2"/>
    <w:p w14:paraId="6BE73A7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Традиционное устройство жилища казаков. Казачья хата. Казачьи поселения (сечь, кош, ста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ница, хутор, курень).</w:t>
      </w:r>
    </w:p>
    <w:p w14:paraId="20BAEFAD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Традиционная одежда кубанских казаков. Особенности кубанской казачьей кухни. Лошадь в жизни казака. </w:t>
      </w:r>
    </w:p>
    <w:p w14:paraId="3E8990D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8. Экипировка и оружие кубанских казаков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(2 часа)</w:t>
      </w:r>
    </w:p>
    <w:p w14:paraId="3E8695D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Экипировка казака. Экипировка лошади. Используемые казаками виды огнестрельного оружия. Казачье холодное оружие. Казачья справа и её подготовка перед отправкой на военную службу. </w:t>
      </w:r>
    </w:p>
    <w:p w14:paraId="4C3058F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9. Казачья форма одежды и знаки различия современного Кубанского казачьего войска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(2 часа)</w:t>
      </w:r>
    </w:p>
    <w:p w14:paraId="75D1C41C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Казачья форма (особо парадная, парадная, повседневная, походная).</w:t>
      </w:r>
    </w:p>
    <w:p w14:paraId="0B5D51D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Правила ношения черкески.</w:t>
      </w:r>
    </w:p>
    <w:p w14:paraId="1619A60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Казачьи чины.</w:t>
      </w:r>
    </w:p>
    <w:p w14:paraId="71045813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Знаки различия (погоны, шевроны, петлицы и т.д.)</w:t>
      </w:r>
    </w:p>
    <w:p w14:paraId="4EB3CDC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Награды Краснодарского края и Кубанского казачьего войска за вклад в развитие казачества.</w:t>
      </w:r>
    </w:p>
    <w:p w14:paraId="62EB503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10. Казачьи поминовения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(4 часа)</w:t>
      </w:r>
    </w:p>
    <w:p w14:paraId="787256C0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День памяти жертв политических репрессий казачества,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Корниловские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поминовения,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Чамлыкские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поминовения,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Даховские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поминовения, Апшеронские поминовения, Михайловские поминовения, поминовения «Кущевская атака».</w:t>
      </w:r>
    </w:p>
    <w:p w14:paraId="55770A1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11. Основные казачьи праздники современного Кубанского казачьего войска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(3 часа)</w:t>
      </w:r>
    </w:p>
    <w:p w14:paraId="52CB2EC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День реабилитации кубанского казачества, День образования Кубанского казачьего войска и День кубанского казачества. Годовщина высадки черноморских казаков на Тамань. </w:t>
      </w:r>
    </w:p>
    <w:p w14:paraId="57CE965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12. Повторение пройденного материала (2 часа)</w:t>
      </w:r>
    </w:p>
    <w:p w14:paraId="2B6B09E3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 класс (34 часа)</w:t>
      </w:r>
    </w:p>
    <w:p w14:paraId="4467015D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3" w:name="bookmark48"/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1. Выдающиеся атаманы Черноморского и Линейного казачьих войск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(4 часа)</w:t>
      </w:r>
      <w:bookmarkEnd w:id="3"/>
    </w:p>
    <w:p w14:paraId="3EAC139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Чепега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А.А. Головатый,  Г.А. Рашпиль, Ф.А. Круковский,   Ф.Я. Бур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сак, А.Д.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Безкровный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14:paraId="6A787AA5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2. Образование Кубанского казачьего войска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(3 часа)</w:t>
      </w:r>
    </w:p>
    <w:p w14:paraId="2B05F04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Указ императора Александра II об образовании Кубанского казачьего войска. Первый атаман Кубанского казачьего войска Н.И. Евдокимов.  Административное устройство и управление войском. Земельные функции Кубанского казачьего войска. Воинская повинность кубанских казаков.</w:t>
      </w:r>
    </w:p>
    <w:p w14:paraId="1DDF693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Окончание Кавказской войны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(2 часа)</w:t>
      </w:r>
    </w:p>
    <w:p w14:paraId="1ED4879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Активизация военных действий на Северо-Западном Кавказе. Пленение горского предводителя Шамиля (1859 г.)Посещение Кубани императором  Александром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утверждение плана покорения Западного Кавказа. Переселение горцев в Турцию. Окончание Кавказской войны и  начало заселения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Закубанья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2D4E4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4. Регалии и реликвии кубанского казачества. Кубанский историк Ф.А. Щербина. (6 часов)</w:t>
      </w:r>
    </w:p>
    <w:p w14:paraId="1C8E26A4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Что такое регалии? Состав казачьих регалий и их предназначение. Символы атаманской власти (булава, пернач, насека, бунчук, прапор.)  Печати. Знамена. Жалованные грамоты.</w:t>
      </w:r>
    </w:p>
    <w:p w14:paraId="146D2611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Герб и Гимн Кубанского казачьего войска (описание, история возникновения).</w:t>
      </w:r>
    </w:p>
    <w:p w14:paraId="3A5A0E6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Судьба казачьих регалий. Вывоз регалий за границу. «Одиссея» казачьих регалий.</w:t>
      </w:r>
    </w:p>
    <w:p w14:paraId="2BE7500C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Процесс возвращения регалий на Кубань.</w:t>
      </w:r>
    </w:p>
    <w:p w14:paraId="63F6B2E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Биография Ф.А. Щербины. Роль Ф.А. Щербины в сохранении регалий. </w:t>
      </w:r>
    </w:p>
    <w:p w14:paraId="0A3A19E5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Перезахоронение Ф.А. Щербины в г. Краснодаре.</w:t>
      </w:r>
    </w:p>
    <w:p w14:paraId="72000EB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5. Кубанское казачество в русско-турецкой войне 1877-1878 гг. Участие кубанских казаков в военных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действияхна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территории Средней Азии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(2 часа)</w:t>
      </w:r>
    </w:p>
    <w:p w14:paraId="0741D9A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Участие казаков в Хивинском походе </w:t>
      </w:r>
      <w:smartTag w:uri="urn:schemas-microsoft-com:office:smarttags" w:element="metricconverter">
        <w:smartTagPr>
          <w:attr w:name="ProductID" w:val="-1917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1873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 xml:space="preserve">. Участие казаков в русско-турецкой войне 1877-1878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гг.Роль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кубанских казаков в военных действиях на Балканах. 2-й кубанский полк и 7-й пластунский батальон. Взя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тие крепости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Ардаган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Оборона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Баязета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Оборана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Шипкинского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перева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ла. Участие казаков во взятии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Борьба с турками  в Абхазии.</w:t>
      </w:r>
    </w:p>
    <w:p w14:paraId="04488F1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Участие в Ахалтекинской экспедиции </w:t>
      </w:r>
      <w:smartTag w:uri="urn:schemas-microsoft-com:office:smarttags" w:element="metricconverter">
        <w:smartTagPr>
          <w:attr w:name="ProductID" w:val="-1917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1881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 xml:space="preserve">. и штурм крепости Геок-Тепе. Бои с афганцами в </w:t>
      </w:r>
      <w:smartTag w:uri="urn:schemas-microsoft-com:office:smarttags" w:element="metricconverter">
        <w:smartTagPr>
          <w:attr w:name="ProductID" w:val="-1917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1885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>. на р. Кушке.</w:t>
      </w:r>
    </w:p>
    <w:p w14:paraId="6EA69655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6. Государственная служба современного кубанского казачества (4 часа)</w:t>
      </w:r>
    </w:p>
    <w:p w14:paraId="07E23C6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154-й федеральный закон «О государственной службе российского казачества». Охрана общественного порядка (дружины выходного дня, дружины на постоянной основе). Взаимодействие с транспортной полицией. Борьба с наркоманией и незаконным оборотом наркотиков. Борьба с незаконной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миграцией.Природоохранная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деятельность. Частное охранное предприятие. Аварийно-спасательные отряды и участие в ликвидации последствий стихийных бедствий. Трагедия в г. Крымске в </w:t>
      </w:r>
      <w:smartTag w:uri="urn:schemas-microsoft-com:office:smarttags" w:element="metricconverter">
        <w:smartTagPr>
          <w:attr w:name="ProductID" w:val="-1917 г"/>
        </w:smartTagPr>
        <w:r>
          <w:rPr>
            <w:rFonts w:ascii="Times New Roman" w:eastAsia="Calibri" w:hAnsi="Times New Roman" w:cs="Times New Roman"/>
            <w:bCs/>
            <w:sz w:val="24"/>
            <w:szCs w:val="24"/>
          </w:rPr>
          <w:t>2012 г</w:t>
        </w:r>
      </w:smartTag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Охрана государственной границы. Допризывная подготовка и призыв на военную службу. Служба казаков в Президентском полку. Казачьи военные части. Военно-полевые сборы. </w:t>
      </w:r>
    </w:p>
    <w:p w14:paraId="0D35240D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7. Кубанские казаки в революции 1905 - 1907 гг.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(2 часа)</w:t>
      </w:r>
    </w:p>
    <w:p w14:paraId="4AB4C344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Предпосылки революции. Отношение казаков к революции. Собственный Его Императорского Величества конвой.  Привлечение казаков для борьбы с револю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ционерами и охраны общественного порядка. Волнения пластунских батальонов. Вос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стание казаков 2-го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Урупского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полка. Объявление военного положения в Кубанской области.</w:t>
      </w:r>
    </w:p>
    <w:p w14:paraId="13B3D88E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8. Участие кубанских казаков в Русско-Японской и Первой мировой войнах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(3 часа)</w:t>
      </w:r>
    </w:p>
    <w:p w14:paraId="758772A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кубанских казаков в Русско-Японской войне. Боевые действия в  Маньчжурии. Конный рейд генерала П.И. Ми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щенко.</w:t>
      </w:r>
    </w:p>
    <w:p w14:paraId="68479F21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Мобилизация кубанских казаков на фронты Первой мировой войны. Участие кубанских казаков в Первой мировой войне. Казаки на Западном и Кавказском фронтах. Казаки – георгиевские кавалеры. Герои Первой мировой войны (героический рейд сотни есаула В.Д.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Гамалия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тылу противника; Елена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Чоба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 летчик В.М. Ткачев). Казаки и горцы в Первой мировой войне. Всадники «Дикой дивизии».</w:t>
      </w:r>
    </w:p>
    <w:p w14:paraId="1EB0A30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9. Славные страницы истории современного Кубанского казачьего войска (3 часа)</w:t>
      </w:r>
    </w:p>
    <w:p w14:paraId="796C49C4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казаков Кубанского казачьего войска в охране общественного порядка во время проведения зимних Олимпийских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Паралимпийских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игр в г. Сочи в 2014 году и этапов Гран-При России Формула 1.</w:t>
      </w:r>
    </w:p>
    <w:p w14:paraId="4A56E3C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казаков Кубанского казачьего войска в возвращении Крыма в состав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Россиив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2014 году.</w:t>
      </w:r>
    </w:p>
    <w:p w14:paraId="026E3C91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Участие казаков Кубанского казачьего войска в юбилейном Параде Победы на Красной площади в г. Москве в 2015 году.</w:t>
      </w:r>
    </w:p>
    <w:p w14:paraId="5A163B46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10. Экономическое развитие кубанского казачества в 1860 -1917 гг.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(3 часа)</w:t>
      </w:r>
    </w:p>
    <w:p w14:paraId="21ECD9E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Принципы землевладения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землепользования.Эволюция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общинного землевладения и развитие зе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мельной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собственности.Уменьшение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паевых наделов казаков. Развитие земледелия и скотоводства. Казачьи ярмарки.</w:t>
      </w:r>
    </w:p>
    <w:p w14:paraId="16704BDC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11. Повторение пройденного материала (2 часа)</w:t>
      </w:r>
    </w:p>
    <w:p w14:paraId="6D1B01B3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8 класс (34 часа)</w:t>
      </w:r>
    </w:p>
    <w:p w14:paraId="401D1482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1.  Выдающиеся атаманы Кубанского казачьего войска  (с 1860  по 1917 гг.)</w:t>
      </w:r>
      <w:r>
        <w:rPr>
          <w:rFonts w:ascii="Times New Roman" w:eastAsia="Calibri" w:hAnsi="Times New Roman" w:cs="Times New Roman"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3 часа)</w:t>
      </w:r>
    </w:p>
    <w:p w14:paraId="36A8890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Ф.Н. Сумароков-Эльстон, Н.Н.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Кармалин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Я. Д.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Малама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М.П.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Бабыч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14:paraId="7A9DCE85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2. Почетный караул Кубанского казачьего войска и церемониал «Час Славы Кубани»</w:t>
      </w:r>
      <w:r>
        <w:rPr>
          <w:rFonts w:ascii="Times New Roman" w:eastAsia="Calibri" w:hAnsi="Times New Roman" w:cs="Times New Roman"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1 час)</w:t>
      </w:r>
    </w:p>
    <w:p w14:paraId="1308C39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Состав Почетного караула. Роль и функции. Участие в торжественных и протокольных мероприятиях. Церемониал «Час Славы Кубани». Кубанский духовой оркестр.</w:t>
      </w:r>
    </w:p>
    <w:p w14:paraId="5245759D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3. Патриотическое воспитание казачьей молодежи, как одно из основных направлений деятельности современного Кубанского казачьего войска (4 часа)</w:t>
      </w:r>
    </w:p>
    <w:p w14:paraId="4DBDF37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Месячник оборонно-массовой и военно-патриотической работы. Участие в массовых мероприятиях. Спортивная работа. Военно-патриотические клубы и секции. Исторические викторины. Научно-практические конференции и образовательные семинары. Детский летний отдых. Скачки. Экскурсии по казачьим местам. Атаманские елки.</w:t>
      </w:r>
    </w:p>
    <w:p w14:paraId="0B32A1A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Казачье образование. Дошкольное казачье образование. Классы и группы казачьей направленности. Казачьи кадетские корпуса Кубани. Казачьи высшие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среднеспециальные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учебные заведения. </w:t>
      </w:r>
    </w:p>
    <w:p w14:paraId="30707A0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Казаки-наставники и их роль в учебно-воспитательном процессе. Разработка и издание учебно-методической литературы.</w:t>
      </w:r>
    </w:p>
    <w:p w14:paraId="660744A0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Казачья традиционная культура. Детские творческие коллективы и кружки декоративно-прикладного искусства. Взрослые казачьи творческие коллективы. Участие в фестивалях и конкурсах. Фестиваль «Казачье подворье». Фестиваль казачьей культуры в п. Тульском Республики Адыгея.</w:t>
      </w:r>
    </w:p>
    <w:p w14:paraId="3FE08A4A" w14:textId="77777777" w:rsidR="000D6444" w:rsidRDefault="000D6444" w:rsidP="000D6444">
      <w:pPr>
        <w:shd w:val="clear" w:color="auto" w:fill="FFFFFF"/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4. Культура кубанского казачества в 1860 -1917 гг. (3 часа)</w:t>
      </w:r>
    </w:p>
    <w:p w14:paraId="2425FC65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Традиционная культура. Религиозная культура. Присутствие старообрядчества в жизни отдельных казаков. Войсковые и религиозные праздники. Изменения в военной и повседневной казачьей одежде. Просвещение. Наука. Литература. </w:t>
      </w:r>
      <w:bookmarkStart w:id="4" w:name="bookmark14"/>
    </w:p>
    <w:p w14:paraId="60507B6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5. Выдающиеся историки кубанского казачества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(3 часа)</w:t>
      </w:r>
      <w:bookmarkEnd w:id="4"/>
    </w:p>
    <w:p w14:paraId="0A9B91B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Я.Г. Кухаренко, И.Д.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Попко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Е.Д.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Фелицын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П.П. Короленко, Ф.А.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Щербина.Их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вклад в сохранение и изучение истории кубанского казачества. Основные научные труды по истории казачества.</w:t>
      </w:r>
    </w:p>
    <w:p w14:paraId="0D31C4C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5752C6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6. Кубанское казачье войско в революционных событиях </w:t>
      </w:r>
      <w:smartTag w:uri="urn:schemas-microsoft-com:office:smarttags" w:element="metricconverter">
        <w:smartTagPr>
          <w:attr w:name="ProductID" w:val="-1917 г"/>
        </w:smartTagPr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1917 г</w:t>
        </w:r>
      </w:smartTag>
      <w:r>
        <w:rPr>
          <w:rFonts w:ascii="Times New Roman" w:eastAsia="Calibri" w:hAnsi="Times New Roman" w:cs="Times New Roman"/>
          <w:b/>
          <w:bCs/>
          <w:sz w:val="24"/>
          <w:szCs w:val="24"/>
        </w:rPr>
        <w:t>. и Гражданской войне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(6 часов)</w:t>
      </w:r>
    </w:p>
    <w:p w14:paraId="360F442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Отношение кубанских казаков к революции. Свержение царского правительства и убийство царской семьи. Деятельность К.Л.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Бардижа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посту комиссара Временного правительства. Созыв I съезда Кубанской войсковой Рады и создание войскового правительства. Избрание атаманом Кубан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ского казачьего войска А.П. Филимонова. «Ледяной» поход генерала Л.Г. Корнилова и его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гибель. Взятие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Екатеринодара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армией А. Деникина. Создание Кубанской армии. Разногласия в дальнейшем видении судьбы Кубани внутри войска. Участие кубанской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делегациив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мир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ной конференции в Париже. Судьба участников конференции. Взятие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Екатеринодара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соединениями Красной армии. Новороссийская трагедия. Сда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ча Кубанской армии в Адлере. Появление, роль и позиция «зеленых».</w:t>
      </w:r>
    </w:p>
    <w:p w14:paraId="02B67E4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7. Участие кубанских казаков в военных конфликтах в Приднестровье и Абхазии в 1992-1993 годах.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Приднестровско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-Абхазские поминовения. (1 час)</w:t>
      </w:r>
    </w:p>
    <w:p w14:paraId="2E178280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Предпосылки военных конфликтов в Приднестровье и Абхазии. Добровольное участие кубанских казаков в военном конфликте в Приднестровье. Гибель Александра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Берлизова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 Добровольное участие кубанских казаков в военном конфликте на территории Республики Абхазия. Подвиг Анатолия Сидоренко.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Приднестровско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-Абхазские поминовения.</w:t>
      </w:r>
    </w:p>
    <w:p w14:paraId="56F62305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8. Кубанские казаки в эмиграции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(3 часа)</w:t>
      </w:r>
    </w:p>
    <w:p w14:paraId="3BAA625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Кубанские казаки в составе армии генерала П.Н. Врангеля. Эвакуа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ция на остров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Лемнос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(Греция). Эмиграция кубанских казаков в Сербию. Переселение казаков в Соединенные Штаты Америки. Расселение в других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странах.Создание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казачьих хуторов и станиц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зарубежье.Жизнь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кубанского казачества в зарубежье,  отношение к советской власти, стремление вернуться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Родину.Вывоз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Кубани и маршрут следования казачьих регалий.</w:t>
      </w:r>
    </w:p>
    <w:p w14:paraId="128B702F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9. Кубанские казаки в 1920 - 1930-е годы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века(3 часа)</w:t>
      </w:r>
    </w:p>
    <w:p w14:paraId="0A5B86F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Окончание Гражданской войны. Отношение советской власти к казакам. Борьба с бело-зеленым движением. Землеустройство в 1923 - 1927 гг. Изъятие и передел казачьих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земель.Коллективизация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Раскулачивание.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Расказачивание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Гонения на казаков и духовенство. Голодомор (1932 — 1933 гг.) «Черные доски». Выселение казаков, репрессии. Террор со стороны власти в отношении казаков.</w:t>
      </w:r>
    </w:p>
    <w:p w14:paraId="7455FEBB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10. Кубанские казаки в годы Великой Отечественной войны (1941-1945 гг.)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(5 часов)</w:t>
      </w:r>
    </w:p>
    <w:p w14:paraId="221A4AF0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Начало Великой Отечественной воны. Мобилизация. За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пись кубанских добровольцев на фронт. Создание Кубанского Фонда обо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роны страны. Создание казачьих воинских подразделений в составе Красной армии. Формирование 17-го Кубанского кавалерийского казачьего корпуса. Бой казаков под станицей Кущевской. 4-й гвардейский Кубанский казачий кавалерийский корпус. 9-я пла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стунская дивизия. Военная форма одежды казаков в годы Великой Отечественной войны.</w:t>
      </w:r>
    </w:p>
    <w:p w14:paraId="65B9AE8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Переход части эмигрировавших казаков на сторону фашистской Германии. Кубанские части в составе вермахта. Трагедия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Лиенца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696CF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11. Повторение пройденного материала (2 часа)</w:t>
      </w:r>
    </w:p>
    <w:p w14:paraId="2A8676E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 класс (34 часа)</w:t>
      </w:r>
    </w:p>
    <w:p w14:paraId="038D6693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1. Возрождение кубанского казачества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(8 часов)</w:t>
      </w:r>
    </w:p>
    <w:p w14:paraId="62A4CE45" w14:textId="77777777" w:rsidR="000D6444" w:rsidRDefault="000D6444" w:rsidP="000D6444">
      <w:pPr>
        <w:keepNext/>
        <w:keepLines/>
        <w:ind w:right="-1" w:firstLine="142"/>
        <w:jc w:val="both"/>
        <w:outlineLvl w:val="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Создание научного студенческого кружка «Проблемы военной истории России и казачества» на базе Кубанского государственного университета (1988 год). Создание Кубанского казачьего клуба в ст.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Пашковской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. Образование казачьих обществ на различных территориях Краснодарского края, Республики Адыгея и Карачаево-Черкесской республики.</w:t>
      </w:r>
    </w:p>
    <w:p w14:paraId="678A281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Большой учредительный круг казаков России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(июнь </w:t>
      </w:r>
      <w:smartTag w:uri="urn:schemas-microsoft-com:office:smarttags" w:element="metricconverter">
        <w:smartTagPr>
          <w:attr w:name="ProductID" w:val="-1917 г"/>
        </w:smartTagPr>
        <w:r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1990 г</w:t>
        </w:r>
      </w:smartTag>
      <w:r>
        <w:rPr>
          <w:rFonts w:ascii="Times New Roman" w:eastAsia="Calibri" w:hAnsi="Times New Roman" w:cs="Times New Roman"/>
          <w:bCs/>
          <w:iCs/>
          <w:sz w:val="24"/>
          <w:szCs w:val="24"/>
        </w:rPr>
        <w:t>.).</w:t>
      </w:r>
      <w:r>
        <w:rPr>
          <w:rFonts w:ascii="Times New Roman" w:eastAsia="Calibri" w:hAnsi="Times New Roman" w:cs="Times New Roman"/>
          <w:sz w:val="24"/>
          <w:szCs w:val="24"/>
        </w:rPr>
        <w:t>Учредительный съезд казаков Кубани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(октябрь </w:t>
      </w:r>
      <w:smartTag w:uri="urn:schemas-microsoft-com:office:smarttags" w:element="metricconverter">
        <w:smartTagPr>
          <w:attr w:name="ProductID" w:val="-1917 г"/>
        </w:smartTagPr>
        <w:r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1990 г</w:t>
        </w:r>
      </w:smartTag>
      <w:r>
        <w:rPr>
          <w:rFonts w:ascii="Times New Roman" w:eastAsia="Calibri" w:hAnsi="Times New Roman" w:cs="Times New Roman"/>
          <w:bCs/>
          <w:iCs/>
          <w:sz w:val="24"/>
          <w:szCs w:val="24"/>
        </w:rPr>
        <w:t>.).</w:t>
      </w:r>
      <w:r>
        <w:rPr>
          <w:rFonts w:ascii="Times New Roman" w:eastAsia="Calibri" w:hAnsi="Times New Roman" w:cs="Times New Roman"/>
          <w:sz w:val="24"/>
          <w:szCs w:val="24"/>
        </w:rPr>
        <w:t>Образование Кубан</w:t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казачьей Рады. Принятие Закона РСФСР «О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реабилитации репрессированных наро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дов» (1991 г.), Принятие Закона Краснодарского края «О реабилитации кубанского казачества» (</w:t>
      </w:r>
      <w:smartTag w:uri="urn:schemas-microsoft-com:office:smarttags" w:element="metricconverter">
        <w:smartTagPr>
          <w:attr w:name="ProductID" w:val="-1917 г"/>
        </w:smartTagPr>
        <w:r>
          <w:rPr>
            <w:rFonts w:ascii="Times New Roman" w:eastAsia="Calibri" w:hAnsi="Times New Roman" w:cs="Times New Roman"/>
            <w:sz w:val="24"/>
            <w:szCs w:val="24"/>
          </w:rPr>
          <w:t>1995 г</w:t>
        </w:r>
      </w:smartTag>
      <w:r>
        <w:rPr>
          <w:rFonts w:ascii="Times New Roman" w:eastAsia="Calibri" w:hAnsi="Times New Roman" w:cs="Times New Roman"/>
          <w:sz w:val="24"/>
          <w:szCs w:val="24"/>
        </w:rPr>
        <w:t>.).</w:t>
      </w:r>
    </w:p>
    <w:p w14:paraId="3A312AAA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Всекубанского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казачьего войска. Образование Кубанского казачьего войска. Роль В.П. Громова в процессе возрождения кубанского казачества в период с 1988 по 2007 годы.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Внутривойсковые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разногласия в период возрождения и создание параллельных казачьих организаций. Утверждение Устава Кубанского казачьего войска. Вхождение Кубанского казачьего войска в государственный реестр казачьих обществ в Российской Федерации. Образование Сухумского особого казачьего отдела в составе Черноморского казачьего округа.</w:t>
      </w:r>
    </w:p>
    <w:p w14:paraId="0B3E7E9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2. Кубанский казачий хор (2 часа)</w:t>
      </w:r>
    </w:p>
    <w:p w14:paraId="778B67F4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Войсковой певческий хор. Роль протоиерея К.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в жизни Войскового певческого хора. Современный Кубанский казачий хор. Роль В.Г. Захарченко в развитии Кубанского казачьего хора.</w:t>
      </w:r>
    </w:p>
    <w:p w14:paraId="3A1FFA92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3. Новейшая история Кубанского казачьего войска (5 часов)</w:t>
      </w:r>
    </w:p>
    <w:p w14:paraId="77DC817C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Избрание Н.А.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Долуды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атаманом Кубанского казачьего войска (ноябрь 2007 г.). Реформы атамана Н.А.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Долуды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преобразование войска: увеличение численности казаков; приоритет государственной службы казачества; развитие видов государственной службы; создание казачьих дружин по охране общественного порядка на постоянной основе; увеличение численности казачьих классов; создание новых казачьих кадетских корпусов; введение института наставничества в казачьих образовательных учреждениях; военно-полевые сборы. </w:t>
      </w:r>
    </w:p>
    <w:p w14:paraId="61607911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Совершенствование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внутривойсковой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нормативно-правовой базы. Усиление роли атаманов казачьих обществ. Усиление казачьей дисциплины и формирование нового положительного облика современного казака. Финансово-экономическая политика. Усиление роли средств массовой информации в жизни Кубанского казачьего войска.</w:t>
      </w:r>
    </w:p>
    <w:p w14:paraId="4D11674D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4. Международная деятельность современного Кубанского казачьего войска (2 часа)</w:t>
      </w:r>
    </w:p>
    <w:p w14:paraId="2FB4E4E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Взаимодействие к «Кубанским казачьим войском за рубежом» (США). Сухумский особый казачий отдел. Греция. Сербия. Болгария. Армения. </w:t>
      </w:r>
    </w:p>
    <w:p w14:paraId="49BECD15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5. Информационная политика современного Кубанского казачьего войска  (2 часа)</w:t>
      </w:r>
    </w:p>
    <w:p w14:paraId="37CE83E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Взаимодействие со СМИ. Газета «Кубанские новости». Газета «Вольная Кубань». Вкладыш «Кубанский казачий вестник». Освещение деятельности кубанского казачества в муниципальных СМИ. </w:t>
      </w:r>
    </w:p>
    <w:p w14:paraId="08A8317C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Освещение деятельности Кубанского казачьего войска на краевых телевизионных каналах. ГТРК «Кубань», «Кубань 24». Радио «Казак-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». Интернет-сайт Кубанского казачьего войска.  </w:t>
      </w:r>
    </w:p>
    <w:p w14:paraId="377F045D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D744F8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smartTag w:uri="urn:schemas-microsoft-com:office:smarttags" w:element="metricconverter">
        <w:smartTagPr>
          <w:attr w:name="ProductID" w:val="-1917 г"/>
        </w:smartTagPr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6. Г</w:t>
        </w:r>
      </w:smartTag>
      <w:r>
        <w:rPr>
          <w:rFonts w:ascii="Times New Roman" w:eastAsia="Calibri" w:hAnsi="Times New Roman" w:cs="Times New Roman"/>
          <w:b/>
          <w:bCs/>
          <w:sz w:val="24"/>
          <w:szCs w:val="24"/>
        </w:rPr>
        <w:t>.Н. Трошев и его роль в жизни современного Кубанского казачьего войска. (1 час)</w:t>
      </w:r>
    </w:p>
    <w:p w14:paraId="437DA81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Деятельность Г.Н. Трошева на посту советника Президента РФ по делам казачества. Вклад в развитие казачьей нормативно-правовой базы. Участие в отчетно-выборном сборе 2007 года. Гибель. Поминовения.</w:t>
      </w:r>
    </w:p>
    <w:p w14:paraId="46A798C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7. Законодательство Российской Федерации и Краснодарского края в отношении казачества (2 часа)</w:t>
      </w:r>
    </w:p>
    <w:p w14:paraId="269D2399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Основные нормативные правовые акты в отношении казачества (законы РСФСР и Российской Федерации, указы Президента Российской Федерации, приказы Министерства регионального развития Российской Федерации, законы Краснодарского края, постановления  Правительства Российской Федерации и Законодательного Собрания Краснодарского края, постановления и распоряжения губернатора Краснодарского края и др.).</w:t>
      </w:r>
    </w:p>
    <w:p w14:paraId="756B707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8. Государственная политика Российской Федерации и Краснодарского края в отношении российского и кубанского казачества (2 часа)</w:t>
      </w:r>
    </w:p>
    <w:p w14:paraId="35C71EF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Концепция государственной политики Российской Федерации в отношении российского казачества.</w:t>
      </w:r>
    </w:p>
    <w:p w14:paraId="32FB9C02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Совет при Президенте Российской Федерации по делам казачества. </w:t>
      </w:r>
    </w:p>
    <w:p w14:paraId="799CCDFE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Стратегия развития государственной политики Российской Федерации в отношении российского казачества до 2020 года. </w:t>
      </w:r>
    </w:p>
    <w:p w14:paraId="0F977E3D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Концепция государственной политики Краснодарского края в отношении кубанского казачества. </w:t>
      </w:r>
    </w:p>
    <w:p w14:paraId="41D2B27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Утверждение и вручение нового флага, знамени и хоругви Кубанского казачьего войска. </w:t>
      </w:r>
    </w:p>
    <w:p w14:paraId="4B1563E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Поддержка казачества со стороны руководства Кубани.</w:t>
      </w:r>
    </w:p>
    <w:p w14:paraId="0EA7A67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9. Реестровые казачьи войска России, их общие и отличительные черты (1 час).</w:t>
      </w:r>
    </w:p>
    <w:p w14:paraId="50A9C02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11 современных реестровых казачьих войск России. Историческое и географическое территориальное расположение казачьих войск. Атаманы казачьих войск. Отличительные черты казачьей формы одежды казачьих войск.</w:t>
      </w:r>
    </w:p>
    <w:p w14:paraId="1B3D765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10. Реестровые 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нереестровые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казаки. Причины  разногласий (1 час).</w:t>
      </w:r>
    </w:p>
    <w:p w14:paraId="1FF240E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Что такое государственный реестр казачьих обществ. Образование реестра и вхождение в него казачьих войск. Разногласия между реестровыми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нереестровыми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казачьими обществами и их причины.</w:t>
      </w:r>
    </w:p>
    <w:p w14:paraId="2BB0881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11. Нормативные документы Кубанского казачьего войска    (3 часа) </w:t>
      </w:r>
    </w:p>
    <w:p w14:paraId="2E62316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Устав. Положения. Приказы атамана Кубанского казачьего войска.</w:t>
      </w:r>
    </w:p>
    <w:p w14:paraId="080DFBBC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12. Организация и проведение советов атаманов казачьих обществ, отчетных, выборных и отчетно-выборных сборов (1 час)</w:t>
      </w:r>
    </w:p>
    <w:p w14:paraId="1B7F216F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Виды сборов, их роль и предназначение. Периодичность проведения сборов. Порядок проведения сборов. Порядок проведения Советов атаманов.</w:t>
      </w:r>
    </w:p>
    <w:p w14:paraId="77325365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B6531C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13. Казачья демократия (1 час).</w:t>
      </w:r>
    </w:p>
    <w:p w14:paraId="4D9F381B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Основные принципы казачьей демократии.  Пути их интеграции в современной жизни гражданского общества.</w:t>
      </w:r>
    </w:p>
    <w:p w14:paraId="703842F7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 14. Казачья идеология и роль атаманов казачьих обществ в жизни современного Кубанского казачьего войска (1 час).</w:t>
      </w:r>
    </w:p>
    <w:p w14:paraId="396DF1CC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Основные направления казачьей идеологии. Роль атаманов в жизни и развитии казачьих обществ.</w:t>
      </w:r>
    </w:p>
    <w:p w14:paraId="49E1E086" w14:textId="77777777" w:rsidR="000D6444" w:rsidRDefault="000D6444" w:rsidP="000D6444">
      <w:pPr>
        <w:ind w:right="-1" w:firstLine="142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 15. Повторение пройденного материала (2 часа</w:t>
      </w:r>
      <w:r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796F3E1B" w14:textId="77777777" w:rsidR="000D6444" w:rsidRDefault="000D6444" w:rsidP="000D6444">
      <w:pPr>
        <w:spacing w:after="0"/>
        <w:sectPr w:rsidR="000D6444" w:rsidSect="00F76848">
          <w:pgSz w:w="11900" w:h="16838"/>
          <w:pgMar w:top="709" w:right="843" w:bottom="568" w:left="851" w:header="0" w:footer="0" w:gutter="0"/>
          <w:cols w:space="720"/>
        </w:sectPr>
      </w:pPr>
    </w:p>
    <w:p w14:paraId="3BAE9250" w14:textId="77777777" w:rsidR="000D6444" w:rsidRDefault="000D6444" w:rsidP="000D6444">
      <w:pPr>
        <w:pStyle w:val="ae"/>
        <w:numPr>
          <w:ilvl w:val="0"/>
          <w:numId w:val="12"/>
        </w:numPr>
        <w:ind w:left="720" w:right="4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Тематическое планирование</w:t>
      </w:r>
    </w:p>
    <w:p w14:paraId="332FCE52" w14:textId="77777777" w:rsidR="000D6444" w:rsidRDefault="000D6444" w:rsidP="000D6444">
      <w:pPr>
        <w:pStyle w:val="ae"/>
        <w:ind w:right="400"/>
        <w:rPr>
          <w:rFonts w:eastAsia="Times New Roman"/>
          <w:b/>
          <w:bCs/>
          <w:sz w:val="28"/>
          <w:szCs w:val="28"/>
        </w:rPr>
      </w:pPr>
    </w:p>
    <w:tbl>
      <w:tblPr>
        <w:tblStyle w:val="2"/>
        <w:tblpPr w:leftFromText="180" w:rightFromText="180" w:vertAnchor="text" w:tblpX="625" w:tblpY="1"/>
        <w:tblOverlap w:val="never"/>
        <w:tblW w:w="14000" w:type="dxa"/>
        <w:tblLook w:val="04A0" w:firstRow="1" w:lastRow="0" w:firstColumn="1" w:lastColumn="0" w:noHBand="0" w:noVBand="1"/>
      </w:tblPr>
      <w:tblGrid>
        <w:gridCol w:w="3936"/>
        <w:gridCol w:w="607"/>
        <w:gridCol w:w="9457"/>
      </w:tblGrid>
      <w:tr w:rsidR="000D6444" w14:paraId="0E9B242C" w14:textId="77777777" w:rsidTr="000D6444">
        <w:trPr>
          <w:cantSplit/>
          <w:trHeight w:val="15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FAA" w14:textId="77777777" w:rsidR="000D6444" w:rsidRDefault="000D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9185C" w14:textId="77777777" w:rsidR="000D6444" w:rsidRDefault="000D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4865D4" w14:textId="77777777" w:rsidR="000D6444" w:rsidRDefault="000D64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8C6" w14:textId="77777777" w:rsidR="000D6444" w:rsidRDefault="000D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C9FE10" w14:textId="77777777" w:rsidR="000D6444" w:rsidRDefault="000D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  <w:p w14:paraId="422488A6" w14:textId="77777777" w:rsidR="000D6444" w:rsidRDefault="000D6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 уровне универсальных учебных действий)</w:t>
            </w:r>
          </w:p>
        </w:tc>
      </w:tr>
      <w:tr w:rsidR="000D6444" w14:paraId="29DFD7F9" w14:textId="77777777" w:rsidTr="000D6444">
        <w:trPr>
          <w:trHeight w:val="385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539E" w14:textId="77777777" w:rsidR="000D6444" w:rsidRDefault="000D6444">
            <w:pPr>
              <w:tabs>
                <w:tab w:val="left" w:pos="4236"/>
              </w:tabs>
              <w:jc w:val="both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 класс</w:t>
            </w:r>
          </w:p>
        </w:tc>
      </w:tr>
      <w:tr w:rsidR="000D6444" w14:paraId="7DB0A58B" w14:textId="77777777" w:rsidTr="000D6444">
        <w:trPr>
          <w:trHeight w:val="12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3CD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79CEC8D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Происхождение и становление казачества.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BBC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5920B21A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823C" w14:textId="77777777" w:rsidR="000D6444" w:rsidRDefault="000D6444">
            <w:pPr>
              <w:spacing w:line="260" w:lineRule="exact"/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Выбирать   в   учебной   игре   оптимальные   формы   поведения   во взаимоотношениях с одноклассниками, друзьями, взрослыми. </w:t>
            </w:r>
          </w:p>
          <w:p w14:paraId="5C5A1C20" w14:textId="77777777" w:rsidR="000D6444" w:rsidRDefault="000D64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Извлекать  необходимую  информацию  из  дополнительных  источников знаний, обсуждать полученные сведения по данной теме.</w:t>
            </w:r>
          </w:p>
          <w:p w14:paraId="07F5D9C9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Подготавливать небольшие сообщения об истории казачества.</w:t>
            </w:r>
          </w:p>
        </w:tc>
      </w:tr>
      <w:tr w:rsidR="000D6444" w14:paraId="792DCFDC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82B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30CB116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2.  Современные кубанские казаки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3E1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3BFE26A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DE80E" w14:textId="77777777" w:rsidR="000D6444" w:rsidRDefault="000D64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Подготавливать небольшие сообщения об истории казачества.</w:t>
            </w:r>
          </w:p>
          <w:p w14:paraId="365C1F94" w14:textId="77777777" w:rsidR="000D6444" w:rsidRDefault="000D6444">
            <w:pPr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Записывать и фиксировать информацию об окружающем мире с помощью инструментов ИКТ.</w:t>
            </w:r>
          </w:p>
          <w:p w14:paraId="073436FA" w14:textId="77777777" w:rsidR="000D6444" w:rsidRDefault="000D64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Извлекать  необходимую  информацию  из  дополнительных  источников знаний, обсуждать полученные сведения по данной теме. Сопровождать обсуждение иллюстративным материалом.</w:t>
            </w:r>
          </w:p>
        </w:tc>
      </w:tr>
      <w:tr w:rsidR="000D6444" w14:paraId="064436EF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038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3622B39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 Казачьи традиции и обычаи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982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5589AAC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5329" w14:textId="77777777" w:rsidR="000D6444" w:rsidRDefault="000D64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красотой, духовным богатством казачьего фольклора (на примере загадок, пословиц, поговорок, колыбельных песен).</w:t>
            </w:r>
          </w:p>
          <w:p w14:paraId="6CA80E94" w14:textId="77777777" w:rsidR="000D6444" w:rsidRDefault="000D64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Изучать  лучшие  работы  мастеров  декоративно-прикладного  искусства. Находить  и  предъявлять  информацию  о  народных  промыслах  своего региона.</w:t>
            </w:r>
          </w:p>
        </w:tc>
      </w:tr>
      <w:tr w:rsidR="000D6444" w14:paraId="0E4BCFEF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295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 Формирование казака в казачьей семье и казачьем войске в дореволюционный период времени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E97D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206C360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992A" w14:textId="77777777" w:rsidR="000D6444" w:rsidRDefault="000D64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Вызвать интерес  к воинской службе, казачеству; укреплять физическое здоровье учащихся; приучать к дисциплине. Планировать свои действия в соответствии с поставленной задачей и  условиями её реализации.</w:t>
            </w:r>
          </w:p>
          <w:p w14:paraId="4B9AD78B" w14:textId="77777777" w:rsidR="000D6444" w:rsidRDefault="000D6444">
            <w:pPr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Осуществлять   поиск   необходимой   информации   для   выполнения исследовательских работ  в ходе проектной деятельности.</w:t>
            </w:r>
          </w:p>
        </w:tc>
      </w:tr>
      <w:tr w:rsidR="000D6444" w14:paraId="15F5F675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AE8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5. Черноморская оставляющая в истории Кубанского казачьего войска. 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ерноморского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казачьего войска. Переселение Черноморских казаков на Кубань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5C6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6F10EC1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061" w14:textId="77777777" w:rsidR="000D6444" w:rsidRDefault="000D6444">
            <w:pPr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2FB8176" w14:textId="77777777" w:rsidR="000D6444" w:rsidRDefault="000D6444">
            <w:pPr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Адекватно  использовать  речь для  планирования  и  регуляции  своей деятельности.</w:t>
            </w:r>
          </w:p>
          <w:p w14:paraId="15A27F2F" w14:textId="77777777" w:rsidR="000D6444" w:rsidRDefault="000D6444">
            <w:pPr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группах. Учиться выполнять различные роли в группе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лидера,исполнителя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 критика).   Делать   предварительный   отбор   источников информации для решения задачи.</w:t>
            </w:r>
          </w:p>
        </w:tc>
      </w:tr>
      <w:tr w:rsidR="000D6444" w14:paraId="45FCC9DA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BD1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6. Донская (линейная) составляющая в истории Кубанского казачьего войска. Линейное казачество Кубани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513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779333E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E5C2" w14:textId="77777777" w:rsidR="000D6444" w:rsidRDefault="000D6444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Извлекать  необходимую  информацию  из  дополнительных  источников знаний, обсуждать полученные сведения по данной теме.</w:t>
            </w:r>
          </w:p>
          <w:p w14:paraId="45EA3B96" w14:textId="77777777" w:rsidR="000D6444" w:rsidRDefault="000D64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Подготавливать небольшие сообщения об истории казачества.</w:t>
            </w:r>
          </w:p>
        </w:tc>
      </w:tr>
      <w:tr w:rsidR="000D6444" w14:paraId="31F06D5E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A4E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44D8A81A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7. Роль Православия в дореволюционной казачьей среде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5E7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44102B3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38F" w14:textId="77777777" w:rsidR="000D6444" w:rsidRDefault="000D6444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духовным богатством и религией казаков.</w:t>
            </w:r>
          </w:p>
          <w:p w14:paraId="6B6D78FB" w14:textId="77777777" w:rsidR="000D6444" w:rsidRDefault="000D6444">
            <w:pPr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Осознанно  и  произвольно  строить  сообщения  в  устной  и  письменной форме. Устанавливать аналогии.</w:t>
            </w:r>
          </w:p>
          <w:p w14:paraId="61C732B0" w14:textId="77777777" w:rsidR="000D6444" w:rsidRDefault="000D6444">
            <w:pPr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Строить логическое рассуждение, включающее 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причинноследственных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связей в изучаемом круге явлений или поступков.</w:t>
            </w:r>
          </w:p>
        </w:tc>
      </w:tr>
      <w:tr w:rsidR="000D6444" w14:paraId="43B4448B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8A6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 Взаимосвязь казачества и Православия на современном этапе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11F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54FFC08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6456" w14:textId="77777777" w:rsidR="000D6444" w:rsidRDefault="000D6444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Познакомить с духовным богатством и религией казаков.</w:t>
            </w:r>
          </w:p>
          <w:p w14:paraId="1BDB3606" w14:textId="77777777" w:rsidR="000D6444" w:rsidRDefault="000D6444">
            <w:pPr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Строить логическое рассуждение, включающее 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причинноследственных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связей в изучаемом круге явлений или поступков.</w:t>
            </w:r>
          </w:p>
        </w:tc>
      </w:tr>
      <w:tr w:rsidR="000D6444" w14:paraId="2373AC2F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637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9. Взаимоотношения казаков и горских народов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CF9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6AEB74D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EA44" w14:textId="77777777" w:rsidR="000D6444" w:rsidRDefault="000D6444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Извлекать  необходимую  информацию  из  дополнительных  источников знаний, обсуждать полученные сведения по данной теме.</w:t>
            </w:r>
          </w:p>
          <w:p w14:paraId="7341194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Подготавливать небольшие сообщения об истории казачества.</w:t>
            </w:r>
          </w:p>
        </w:tc>
      </w:tr>
      <w:tr w:rsidR="000D6444" w14:paraId="305458A1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566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10. Повторение пройденного материала.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4C8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2A2A7DE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13DC" w14:textId="77777777" w:rsidR="000D6444" w:rsidRDefault="000D6444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Осознанно  и  произвольно  строить  сообщения  в  устной  и  письменной форме. Устанавливать аналогии.</w:t>
            </w:r>
          </w:p>
          <w:p w14:paraId="4B5FABF3" w14:textId="77777777" w:rsidR="000D6444" w:rsidRDefault="000D6444">
            <w:pPr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Строить логическое рассуждение, включающее установление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причинноследственных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связей в изучаемом круге явлений или поступков.</w:t>
            </w:r>
          </w:p>
        </w:tc>
      </w:tr>
      <w:tr w:rsidR="000D6444" w14:paraId="78BD28E0" w14:textId="77777777" w:rsidTr="000D6444">
        <w:trPr>
          <w:trHeight w:val="4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9AD" w14:textId="77777777" w:rsidR="000D6444" w:rsidRDefault="000D6444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9CBC" w14:textId="77777777" w:rsidR="000D6444" w:rsidRDefault="000D6444">
            <w:r>
              <w:t>34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ECE" w14:textId="77777777" w:rsidR="000D6444" w:rsidRDefault="000D6444">
            <w:pPr>
              <w:spacing w:line="260" w:lineRule="exact"/>
              <w:ind w:left="80"/>
              <w:rPr>
                <w:rFonts w:eastAsia="Times New Roman"/>
              </w:rPr>
            </w:pPr>
          </w:p>
          <w:p w14:paraId="2BE48488" w14:textId="77777777" w:rsidR="000D6444" w:rsidRDefault="000D6444">
            <w:pPr>
              <w:spacing w:line="260" w:lineRule="exact"/>
              <w:ind w:left="80"/>
              <w:rPr>
                <w:rFonts w:eastAsia="Times New Roman"/>
              </w:rPr>
            </w:pPr>
          </w:p>
        </w:tc>
      </w:tr>
      <w:tr w:rsidR="000D6444" w14:paraId="2D993BE5" w14:textId="77777777" w:rsidTr="000D6444">
        <w:trPr>
          <w:trHeight w:val="335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0C0E" w14:textId="77777777" w:rsidR="000D6444" w:rsidRDefault="000D6444">
            <w:pPr>
              <w:tabs>
                <w:tab w:val="left" w:pos="5727"/>
              </w:tabs>
              <w:spacing w:line="260" w:lineRule="exact"/>
              <w:ind w:left="80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eastAsia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6 класс</w:t>
            </w:r>
          </w:p>
        </w:tc>
      </w:tr>
      <w:tr w:rsidR="000D6444" w14:paraId="26E56FEC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8C9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  Казачьи поминовения.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6DBA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5AB9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Подготавливать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небольшие сообщения об истории казачества.</w:t>
            </w:r>
          </w:p>
          <w:p w14:paraId="01C9699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свои действия в соответствии с поставленной задачей и  условиями её реализации</w:t>
            </w:r>
          </w:p>
        </w:tc>
      </w:tr>
      <w:tr w:rsidR="000D6444" w14:paraId="070C047C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79F1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Cs w:val="32"/>
              </w:rPr>
              <w:t>Тема 2. Административное устройство Черноморского и Кавказского линейного казачьих войск и социальный состав казачества.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EC9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7DFA85D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37E5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Адекватно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использовать речь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для планирования и регуляции своей деятельности.</w:t>
            </w:r>
          </w:p>
          <w:p w14:paraId="63E3001D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Работа в группах. </w:t>
            </w:r>
            <w:r>
              <w:rPr>
                <w:rFonts w:ascii="Times New Roman" w:eastAsia="Times New Roman" w:hAnsi="Times New Roman" w:cs="Times New Roman"/>
                <w:bCs/>
              </w:rPr>
              <w:t>Учиться выполнять различные роли в группе (лидера, исполнителя, критика).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Делать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предварительный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отбор </w:t>
            </w:r>
            <w:r>
              <w:rPr>
                <w:rFonts w:ascii="Times New Roman" w:eastAsia="Times New Roman" w:hAnsi="Times New Roman" w:cs="Times New Roman"/>
                <w:bCs/>
              </w:rPr>
              <w:t>источников информации для  решения задачи.</w:t>
            </w:r>
          </w:p>
          <w:p w14:paraId="1688540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Перерабатывать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полученную информацию: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делать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самостоятельные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выводы</w:t>
            </w:r>
          </w:p>
        </w:tc>
      </w:tr>
      <w:tr w:rsidR="000D6444" w14:paraId="019C42D0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B32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3. Органы управления современного Кубанского казачьего войска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284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6DE3CBD3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50D1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</w:t>
            </w:r>
          </w:p>
        </w:tc>
      </w:tr>
      <w:tr w:rsidR="000D6444" w14:paraId="7833D69C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D3B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4. Военная служба кубанского казачества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F7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4F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</w:rPr>
              <w:t>учащихся с воинским миром кубанского казачества, развивать эмоционально-чувственную сферу личности ребёнка</w:t>
            </w:r>
          </w:p>
        </w:tc>
      </w:tr>
      <w:tr w:rsidR="000D6444" w14:paraId="6EFE89CA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13E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5. Участие черноморских казаков в Отечественной войне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Fonts w:ascii="Times New Roman" w:eastAsia="Calibri" w:hAnsi="Times New Roman" w:cs="Times New Roman"/>
                  <w:bCs/>
                </w:rPr>
                <w:t>1812 г</w:t>
              </w:r>
            </w:smartTag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9C01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A6A7" w14:textId="77777777" w:rsidR="000D6444" w:rsidRDefault="000D6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учащихся с происхождением казачества, с образованием казачьих войск России, с историей казачества на Кубани</w:t>
            </w:r>
          </w:p>
          <w:p w14:paraId="6C616221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</w:tr>
      <w:tr w:rsidR="000D6444" w14:paraId="227A9E5E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09B0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6. Участие черноморских и линейных казаков в войнах первой половины </w:t>
            </w:r>
            <w:r>
              <w:rPr>
                <w:rFonts w:ascii="Times New Roman" w:eastAsia="Calibri" w:hAnsi="Times New Roman" w:cs="Times New Roman"/>
                <w:iCs/>
              </w:rPr>
              <w:t>XIX в.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FCB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3BCE83D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7FC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военной историей казачества.</w:t>
            </w:r>
          </w:p>
          <w:p w14:paraId="456A84EF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</w:tr>
      <w:tr w:rsidR="000D6444" w14:paraId="24B8861A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31F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7. Материальная культура и 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экономическое развитие Черноморского  казачь</w:t>
            </w:r>
            <w:r>
              <w:rPr>
                <w:rFonts w:ascii="Times New Roman" w:eastAsia="Calibri" w:hAnsi="Times New Roman" w:cs="Times New Roman"/>
                <w:bCs/>
              </w:rPr>
              <w:softHyphen/>
              <w:t>его войска и линейного казачества Кубани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AC9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7F73E41B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003" w14:textId="77777777" w:rsidR="000D6444" w:rsidRDefault="000D644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558A4D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Изучать</w:t>
            </w:r>
            <w:r>
              <w:rPr>
                <w:rFonts w:ascii="Times New Roman" w:eastAsia="Times New Roman" w:hAnsi="Times New Roman" w:cs="Times New Roman"/>
              </w:rPr>
              <w:t xml:space="preserve"> лучшие работы мастеров декоративно-прикладного искусства. </w:t>
            </w:r>
            <w:r>
              <w:rPr>
                <w:rFonts w:ascii="Times New Roman" w:eastAsia="Times New Roman" w:hAnsi="Times New Roman" w:cs="Times New Roman"/>
                <w:b/>
              </w:rPr>
              <w:t>Находить</w:t>
            </w:r>
            <w:r>
              <w:rPr>
                <w:rFonts w:ascii="Times New Roman" w:eastAsia="Times New Roman" w:hAnsi="Times New Roman" w:cs="Times New Roman"/>
              </w:rPr>
              <w:t xml:space="preserve"> и предъявлять информацию о народных промыслах своего региона.</w:t>
            </w:r>
          </w:p>
        </w:tc>
      </w:tr>
      <w:tr w:rsidR="000D6444" w14:paraId="67D81E08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D8C" w14:textId="77777777" w:rsidR="000D6444" w:rsidRDefault="000D6444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73FAB65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8. Экипировка и оружие кубанских казаков.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326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4C129B8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1AC2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Отмечать</w:t>
            </w:r>
            <w:r>
              <w:rPr>
                <w:rFonts w:ascii="Times New Roman" w:eastAsia="Times New Roman" w:hAnsi="Times New Roman" w:cs="Times New Roman"/>
              </w:rPr>
              <w:t xml:space="preserve"> особенности снаряжения кубанских казаков.</w:t>
            </w:r>
          </w:p>
          <w:p w14:paraId="704024FE" w14:textId="77777777" w:rsidR="000D6444" w:rsidRDefault="000D64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Слушать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понимать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речь других людей. </w:t>
            </w:r>
            <w:r>
              <w:rPr>
                <w:rFonts w:ascii="Times New Roman" w:eastAsia="Times New Roman" w:hAnsi="Times New Roman" w:cs="Times New Roman"/>
              </w:rPr>
              <w:t xml:space="preserve">Выбирать в учебной игре оптимальные формы поведения во взаимоотношениях с одноклассниками, друзьями, взрослыми. </w:t>
            </w: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</w:t>
            </w:r>
            <w:r>
              <w:rPr>
                <w:rFonts w:ascii="Times New Roman" w:eastAsia="Times New Roman" w:hAnsi="Times New Roman" w:cs="Times New Roman"/>
                <w:b/>
              </w:rPr>
              <w:t>Сопровождать</w:t>
            </w:r>
            <w:r>
              <w:rPr>
                <w:rFonts w:ascii="Times New Roman" w:eastAsia="Times New Roman" w:hAnsi="Times New Roman" w:cs="Times New Roman"/>
              </w:rPr>
              <w:t xml:space="preserve"> обсуждение иллюстративным материалом.</w:t>
            </w:r>
          </w:p>
        </w:tc>
      </w:tr>
      <w:tr w:rsidR="000D6444" w14:paraId="179EE990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4BA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9. Казачья форма одежды и знаки различия современного Кубанского казачьего войска.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C06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2B726D9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1FE" w14:textId="77777777" w:rsidR="000D6444" w:rsidRDefault="000D6444">
            <w:pPr>
              <w:rPr>
                <w:rFonts w:ascii="Times New Roman" w:eastAsia="Times New Roman" w:hAnsi="Times New Roman" w:cs="Times New Roman"/>
              </w:rPr>
            </w:pPr>
          </w:p>
          <w:p w14:paraId="313349B1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Выступать с сообщением на основе дополнительной литературы и ресурсов  Интернета.</w:t>
            </w:r>
          </w:p>
        </w:tc>
      </w:tr>
      <w:tr w:rsidR="000D6444" w14:paraId="74D07FDB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001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10. Казачьи поминовения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71B0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514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Самостоятельно подбирать</w:t>
            </w:r>
            <w:r>
              <w:rPr>
                <w:rFonts w:ascii="Times New Roman" w:eastAsia="Times New Roman" w:hAnsi="Times New Roman" w:cs="Times New Roman"/>
              </w:rPr>
              <w:t xml:space="preserve"> материал. Формулировать вопросы. Обмениваться впечатлениями</w:t>
            </w:r>
          </w:p>
        </w:tc>
      </w:tr>
      <w:tr w:rsidR="000D6444" w14:paraId="3C731D9D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F2C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11. Основные казачьи праздники современного Кубанского казачьего войска.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1F3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754ECFC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FE5" w14:textId="77777777" w:rsidR="000D6444" w:rsidRDefault="000D644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88716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</w:rPr>
              <w:t>с духовным миром и праздниками современного кубанского казачества</w:t>
            </w:r>
          </w:p>
        </w:tc>
      </w:tr>
      <w:tr w:rsidR="000D6444" w14:paraId="6BC295E5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D57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12. Повторение пройденного материала.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2B3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0B7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Развивать</w:t>
            </w:r>
            <w:r>
              <w:rPr>
                <w:rFonts w:ascii="Times New Roman" w:eastAsia="Times New Roman" w:hAnsi="Times New Roman" w:cs="Times New Roman"/>
              </w:rPr>
              <w:t xml:space="preserve"> внимание, речь,  познавательные интересы, творческие способности</w:t>
            </w:r>
          </w:p>
        </w:tc>
      </w:tr>
      <w:tr w:rsidR="000D6444" w14:paraId="74034C3A" w14:textId="77777777" w:rsidTr="000D6444">
        <w:trPr>
          <w:trHeight w:val="2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A14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5841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B164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</w:tr>
      <w:tr w:rsidR="000D6444" w14:paraId="601474AA" w14:textId="77777777" w:rsidTr="000D6444">
        <w:trPr>
          <w:trHeight w:val="502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337F" w14:textId="77777777" w:rsidR="000D6444" w:rsidRDefault="000D6444">
            <w:pPr>
              <w:tabs>
                <w:tab w:val="left" w:pos="4688"/>
              </w:tabs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 класс</w:t>
            </w:r>
          </w:p>
        </w:tc>
      </w:tr>
      <w:tr w:rsidR="000D6444" w14:paraId="4C8F4FEB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7C5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1. Выдающиеся атаманы Черноморского и Линейного казачьих войск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21B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6925781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D65C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Кубани, выдающимся личностям Кубани.</w:t>
            </w:r>
          </w:p>
          <w:p w14:paraId="3F9581DB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обсуждать </w:t>
            </w:r>
            <w:r>
              <w:rPr>
                <w:rFonts w:ascii="Times New Roman" w:eastAsia="Times New Roman" w:hAnsi="Times New Roman" w:cs="Times New Roman"/>
              </w:rPr>
              <w:t xml:space="preserve">полученные сведения по данной теме. </w:t>
            </w:r>
            <w:r>
              <w:rPr>
                <w:rFonts w:ascii="Times New Roman" w:eastAsia="Times New Roman" w:hAnsi="Times New Roman" w:cs="Times New Roman"/>
                <w:b/>
              </w:rPr>
              <w:t>Сопровождать</w:t>
            </w:r>
            <w:r>
              <w:rPr>
                <w:rFonts w:ascii="Times New Roman" w:eastAsia="Times New Roman" w:hAnsi="Times New Roman" w:cs="Times New Roman"/>
              </w:rPr>
              <w:t xml:space="preserve"> обсуждение иллюстративным материалом. Выступать с сообщением на основе дополнительной литературы и ресурсов  Интернета.</w:t>
            </w:r>
          </w:p>
          <w:p w14:paraId="65A380C1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свои действия в соответствии с поставленной задачей и  условиями её реализации</w:t>
            </w:r>
          </w:p>
        </w:tc>
      </w:tr>
      <w:tr w:rsidR="000D6444" w14:paraId="125A8A53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C21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2. Образование Кубанского казачьего войска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A0E8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1261E45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B0D" w14:textId="77777777" w:rsidR="000D6444" w:rsidRDefault="000D64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учащихся с происхождением казачества, с образованием казачьих войск России, с историей казачества на Кубани.</w:t>
            </w:r>
          </w:p>
        </w:tc>
      </w:tr>
      <w:tr w:rsidR="000D6444" w14:paraId="57AFDAF4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5B8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3. Окончание Кавказской войны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5D6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DD5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военной историей казачества.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Перерабатывать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полученную информацию: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делать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самостоятельные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выводы</w:t>
            </w:r>
          </w:p>
        </w:tc>
      </w:tr>
      <w:tr w:rsidR="000D6444" w14:paraId="76A51289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5E4" w14:textId="77777777" w:rsidR="000D6444" w:rsidRDefault="000D6444">
            <w:pPr>
              <w:rPr>
                <w:rFonts w:ascii="Times New Roman" w:eastAsia="Calibri" w:hAnsi="Times New Roman" w:cs="Times New Roman"/>
              </w:rPr>
            </w:pPr>
          </w:p>
          <w:p w14:paraId="23D5F7B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4. Регалии и реликвии кубанского казачества. Кубанский историк Ф.А. Щербина.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211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75C0D028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83A6" w14:textId="77777777" w:rsidR="000D6444" w:rsidRDefault="000D6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</w:rPr>
              <w:t>учащихся с регалиями и реликвиями кубанского казачества, развивать эмоционально-чувственную сферу личности ребёнка.</w:t>
            </w:r>
          </w:p>
          <w:p w14:paraId="3F0D272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</w:t>
            </w:r>
            <w:r>
              <w:rPr>
                <w:rFonts w:ascii="Times New Roman" w:eastAsia="Times New Roman" w:hAnsi="Times New Roman" w:cs="Times New Roman"/>
                <w:b/>
              </w:rPr>
              <w:t>Сопровождать</w:t>
            </w:r>
            <w:r>
              <w:rPr>
                <w:rFonts w:ascii="Times New Roman" w:eastAsia="Times New Roman" w:hAnsi="Times New Roman" w:cs="Times New Roman"/>
              </w:rPr>
              <w:t xml:space="preserve"> обсуждение иллюстративным материалом. Выступать с сообщением на основе дополнительной литературы и ресурсов  Интернета.</w:t>
            </w:r>
          </w:p>
        </w:tc>
      </w:tr>
      <w:tr w:rsidR="000D6444" w14:paraId="57BBB35A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FC9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5. Кубанское казачество в русско-</w:t>
            </w:r>
            <w:r>
              <w:rPr>
                <w:rFonts w:ascii="Times New Roman" w:eastAsia="Calibri" w:hAnsi="Times New Roman" w:cs="Times New Roman"/>
                <w:bCs/>
              </w:rPr>
              <w:lastRenderedPageBreak/>
              <w:t>турецкой войне 1877-1878 гг. Участие кубанских казаков в военных действиях на территории Средней Азии.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423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0D3D5B4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776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99C063A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военной историей казачества. Выступать с сообщением на основе дополнительной литературы и ресурсов  Интернета.</w:t>
            </w:r>
          </w:p>
          <w:p w14:paraId="41A7A6ED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</w:tr>
      <w:tr w:rsidR="000D6444" w14:paraId="48EC872A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7B0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Тема 6. Государственная служба современного кубанского казачества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AF7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1B5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Формулировать вопросы.</w:t>
            </w:r>
          </w:p>
        </w:tc>
      </w:tr>
      <w:tr w:rsidR="000D6444" w14:paraId="36814459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1E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7. Кубанские казаки в революции 1905 - 1907 гг.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21F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377B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историей казачества. Выступать с сообщением на основе дополнительной литературы и ресурсов  Интернета.</w:t>
            </w:r>
          </w:p>
        </w:tc>
      </w:tr>
      <w:tr w:rsidR="000D6444" w14:paraId="2EB09A28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DBE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8. Участие кубанских казаков в Русско-Японской и Первой мировой войнах.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0BE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AF7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учащихся с историей казачества в войнах на Кубани.</w:t>
            </w:r>
          </w:p>
        </w:tc>
      </w:tr>
      <w:tr w:rsidR="000D6444" w14:paraId="0C7BCBE2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C02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9. Славные страницы истории современного Кубанского казачьего войска.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81C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535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Самостоятельно подбирать</w:t>
            </w:r>
            <w:r>
              <w:rPr>
                <w:rFonts w:ascii="Times New Roman" w:eastAsia="Times New Roman" w:hAnsi="Times New Roman" w:cs="Times New Roman"/>
              </w:rPr>
              <w:t xml:space="preserve"> материал. Формулировать вопросы.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Строить логическое рассуждение</w:t>
            </w:r>
            <w:r>
              <w:rPr>
                <w:rFonts w:ascii="Times New Roman" w:eastAsia="Times New Roman" w:hAnsi="Times New Roman" w:cs="Times New Roman"/>
                <w:bCs/>
              </w:rPr>
              <w:t>, включающее установление причинно-следственных связей в изучаемом круге явлений или поступков.</w:t>
            </w:r>
          </w:p>
        </w:tc>
      </w:tr>
      <w:tr w:rsidR="000D6444" w14:paraId="526E3AA8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551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10. Экономическое развитие кубанского казачества в 1860 -1917 гг.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87A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E68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Формулировать вопросы.</w:t>
            </w:r>
          </w:p>
        </w:tc>
      </w:tr>
      <w:tr w:rsidR="000D6444" w14:paraId="697DFD01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1DAA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11. Повторение пройденного материала.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EC6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2FF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Развивать</w:t>
            </w:r>
            <w:r>
              <w:rPr>
                <w:rFonts w:ascii="Times New Roman" w:eastAsia="Times New Roman" w:hAnsi="Times New Roman" w:cs="Times New Roman"/>
              </w:rPr>
              <w:t xml:space="preserve"> внимание, речь,  познавательные интересы, творческие способности.</w:t>
            </w:r>
          </w:p>
        </w:tc>
      </w:tr>
      <w:tr w:rsidR="000D6444" w14:paraId="437C1B4C" w14:textId="77777777" w:rsidTr="000D6444">
        <w:trPr>
          <w:trHeight w:val="1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D3F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E35A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001D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</w:tr>
      <w:tr w:rsidR="000D6444" w14:paraId="4C7193ED" w14:textId="77777777" w:rsidTr="000D6444">
        <w:trPr>
          <w:trHeight w:val="318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0662" w14:textId="77777777" w:rsidR="000D6444" w:rsidRDefault="000D6444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 класс</w:t>
            </w:r>
          </w:p>
        </w:tc>
      </w:tr>
      <w:tr w:rsidR="000D6444" w14:paraId="4DA0DE44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906" w14:textId="77777777" w:rsidR="000D6444" w:rsidRDefault="000D6444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337AF16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1.  Выдающиеся атаманы Кубанского казачьего войска       (с 1860  по 1917 гг.)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98B3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42CAC40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E2F6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Кубани, выдающимся личностям Кубани.</w:t>
            </w:r>
          </w:p>
          <w:p w14:paraId="7D42F911" w14:textId="77777777" w:rsidR="000D6444" w:rsidRDefault="000D644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Записывать и фиксировать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информацию об окружающем мире с помощью инструментов ИКТ. Осознанно и произвольно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строить сообщения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 устной и письменной форме. </w:t>
            </w:r>
          </w:p>
          <w:p w14:paraId="0D59EB3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Устанавливать аналогии.</w:t>
            </w:r>
          </w:p>
        </w:tc>
      </w:tr>
      <w:tr w:rsidR="000D6444" w14:paraId="23340848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AF4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2. Почетный караул Кубанского казачьего войска и церемониал «Час Славы Кубани»</w:t>
            </w:r>
            <w:r>
              <w:rPr>
                <w:rFonts w:ascii="Times New Roman" w:eastAsia="Calibri" w:hAnsi="Times New Roman" w:cs="Times New Roman"/>
                <w:iCs/>
              </w:rPr>
              <w:t>(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85E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0B50C0D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2DE" w14:textId="77777777" w:rsidR="000D6444" w:rsidRDefault="000D644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6890FE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Самостоятельно подбирать</w:t>
            </w:r>
            <w:r>
              <w:rPr>
                <w:rFonts w:ascii="Times New Roman" w:eastAsia="Times New Roman" w:hAnsi="Times New Roman" w:cs="Times New Roman"/>
              </w:rPr>
              <w:t xml:space="preserve"> материал. Формулировать вопросы.</w:t>
            </w:r>
          </w:p>
        </w:tc>
      </w:tr>
      <w:tr w:rsidR="000D6444" w14:paraId="425D116E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733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3. Патриотическое воспитание казачьей молодежи, как одно из основных направлений деятельности современного Кубанского казачьего войска.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21D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3EF1D148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C9D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4177B7C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Вызвать </w:t>
            </w:r>
            <w:r>
              <w:rPr>
                <w:rFonts w:ascii="Times New Roman" w:eastAsia="Times New Roman" w:hAnsi="Times New Roman" w:cs="Times New Roman"/>
                <w:bCs/>
              </w:rPr>
              <w:t>интерес  к воинской службе, казачеству; укреплять физическое здоровье учащихся; приучать к дисциплине.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Планировать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свои действия в соответствии с поставленной задачей и  условиями её реализации.</w:t>
            </w:r>
          </w:p>
          <w:p w14:paraId="23E925D5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</w:tr>
      <w:tr w:rsidR="000D6444" w14:paraId="7A36B45F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385" w14:textId="77777777" w:rsidR="000D6444" w:rsidRDefault="000D6444">
            <w:pPr>
              <w:shd w:val="clear" w:color="auto" w:fill="FFFFFF"/>
              <w:ind w:right="-1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CC65E87" w14:textId="77777777" w:rsidR="000D6444" w:rsidRDefault="000D6444">
            <w:pPr>
              <w:shd w:val="clear" w:color="auto" w:fill="FFFFFF"/>
              <w:ind w:right="-1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4. Культура кубанского казачества в 1860 -1917 гг. </w:t>
            </w:r>
          </w:p>
          <w:p w14:paraId="71253722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83E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7765F3C8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47E1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Познакомить </w:t>
            </w:r>
            <w:r>
              <w:rPr>
                <w:rFonts w:ascii="Times New Roman" w:eastAsia="Times New Roman" w:hAnsi="Times New Roman" w:cs="Times New Roman"/>
              </w:rPr>
              <w:t>с красотой, духовным богатством казачьего фольклора (на примере загадок, пословиц, поговорок, колыбельных песен).</w:t>
            </w:r>
          </w:p>
          <w:p w14:paraId="2C403EE8" w14:textId="77777777" w:rsidR="000D6444" w:rsidRDefault="000D6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Изучать</w:t>
            </w:r>
            <w:r>
              <w:rPr>
                <w:rFonts w:ascii="Times New Roman" w:eastAsia="Times New Roman" w:hAnsi="Times New Roman" w:cs="Times New Roman"/>
              </w:rPr>
              <w:t xml:space="preserve"> лучшие работы мастеров декоративно-прикладного искусства. </w:t>
            </w:r>
          </w:p>
          <w:p w14:paraId="37BA1EA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Находить</w:t>
            </w:r>
            <w:r>
              <w:rPr>
                <w:rFonts w:ascii="Times New Roman" w:eastAsia="Times New Roman" w:hAnsi="Times New Roman" w:cs="Times New Roman"/>
              </w:rPr>
              <w:t xml:space="preserve"> и предъявлять информацию о народных промыслах своего региона.</w:t>
            </w:r>
          </w:p>
        </w:tc>
      </w:tr>
      <w:tr w:rsidR="000D6444" w14:paraId="3989F400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9A33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Тема 5. Выдающиеся историки кубанского казачества.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968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1B56DB13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1588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Кубани, выдающимся личностям Кубани. </w:t>
            </w: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Формулировать вопросы</w:t>
            </w:r>
          </w:p>
        </w:tc>
      </w:tr>
      <w:tr w:rsidR="000D6444" w14:paraId="14BACC74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658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6. Кубанское казачье войско в революционных событиях </w:t>
            </w:r>
            <w:smartTag w:uri="urn:schemas-microsoft-com:office:smarttags" w:element="metricconverter">
              <w:smartTagPr>
                <w:attr w:name="ProductID" w:val="-1917 г"/>
              </w:smartTagPr>
              <w:r>
                <w:rPr>
                  <w:rFonts w:ascii="Times New Roman" w:eastAsia="Calibri" w:hAnsi="Times New Roman" w:cs="Times New Roman"/>
                  <w:bCs/>
                </w:rPr>
                <w:t>1917 г</w:t>
              </w:r>
            </w:smartTag>
            <w:r>
              <w:rPr>
                <w:rFonts w:ascii="Times New Roman" w:eastAsia="Calibri" w:hAnsi="Times New Roman" w:cs="Times New Roman"/>
                <w:bCs/>
              </w:rPr>
              <w:t>. и Гражданской войне.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CAD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3B5C114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E6D8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военной историей казачества. Выступать с сообщением на основе дополнительной литературы и ресурсов  Интернета.</w:t>
            </w:r>
          </w:p>
        </w:tc>
      </w:tr>
      <w:tr w:rsidR="000D6444" w14:paraId="415AFE78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4BC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7. Участие кубанских казаков в военных конфликтах в Приднестровье и Абхазии в 1992-1993 годах.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Приднестровско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-Абхазские поминовения.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EEF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5E4F83C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FA7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военной историей казачества. Выступать с сообщением на основе дополнительной литературы и ресурсов  Интернета.</w:t>
            </w:r>
          </w:p>
        </w:tc>
      </w:tr>
      <w:tr w:rsidR="000D6444" w14:paraId="071C903D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22A0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8. Кубанские казаки в эмиграции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369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BF8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Формулировать вопросы.</w:t>
            </w:r>
          </w:p>
        </w:tc>
      </w:tr>
      <w:tr w:rsidR="000D6444" w14:paraId="7EBCAD9A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20B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9. Кубанские казаки в 1920 - 1930-е годы </w:t>
            </w:r>
            <w:r>
              <w:rPr>
                <w:rFonts w:ascii="Times New Roman" w:eastAsia="Calibri" w:hAnsi="Times New Roman" w:cs="Times New Roman"/>
                <w:iCs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iCs/>
              </w:rPr>
              <w:t xml:space="preserve"> века.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F5C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F510" w14:textId="77777777" w:rsidR="000D6444" w:rsidRDefault="000D644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Осознанно и произвольно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строить сообщения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 устной и письменной форме.</w:t>
            </w:r>
          </w:p>
          <w:p w14:paraId="6A4546D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Устанавливать аналогии.</w:t>
            </w:r>
          </w:p>
        </w:tc>
      </w:tr>
      <w:tr w:rsidR="000D6444" w14:paraId="639B5572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EFE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10. Кубанские казаки в годы Великой Отечественной войны (1941-1945 гг.)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7B1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76671BA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24D8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Вызвать </w:t>
            </w:r>
            <w:r>
              <w:rPr>
                <w:rFonts w:ascii="Times New Roman" w:eastAsia="Times New Roman" w:hAnsi="Times New Roman" w:cs="Times New Roman"/>
                <w:bCs/>
              </w:rPr>
              <w:t>интерес  к воинской службе.</w:t>
            </w:r>
          </w:p>
        </w:tc>
      </w:tr>
      <w:tr w:rsidR="000D6444" w14:paraId="3324576A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F4AB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11. Повторение пройденного материала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206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13C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Развивать</w:t>
            </w:r>
            <w:r>
              <w:rPr>
                <w:rFonts w:ascii="Times New Roman" w:eastAsia="Times New Roman" w:hAnsi="Times New Roman" w:cs="Times New Roman"/>
              </w:rPr>
              <w:t xml:space="preserve"> внимание, речь,  познавательные интересы, творческие способности.</w:t>
            </w:r>
          </w:p>
        </w:tc>
      </w:tr>
      <w:tr w:rsidR="000D6444" w14:paraId="1AE49A5E" w14:textId="77777777" w:rsidTr="000D6444">
        <w:trPr>
          <w:trHeight w:val="3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819" w14:textId="77777777" w:rsidR="000D6444" w:rsidRDefault="000D6444"/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81B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9AA" w14:textId="77777777" w:rsidR="000D6444" w:rsidRDefault="000D6444"/>
        </w:tc>
      </w:tr>
      <w:tr w:rsidR="000D6444" w14:paraId="3B00D6F7" w14:textId="77777777" w:rsidTr="000D6444">
        <w:trPr>
          <w:trHeight w:val="218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D70C" w14:textId="77777777" w:rsidR="000D6444" w:rsidRDefault="000D6444">
            <w:pPr>
              <w:tabs>
                <w:tab w:val="left" w:pos="5274"/>
              </w:tabs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 класс</w:t>
            </w:r>
          </w:p>
        </w:tc>
      </w:tr>
      <w:tr w:rsidR="000D6444" w14:paraId="4F2487B7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D98" w14:textId="77777777" w:rsidR="000D6444" w:rsidRDefault="000D6444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7F019E3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1. Возрождение кубанского казачества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78D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656BCAE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C5EE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учащихся с происхождением казачества, с образованием казачьих войск России, с историей казачества на Кубани.</w:t>
            </w:r>
          </w:p>
          <w:p w14:paraId="163A218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Строить логическое рассуждение</w:t>
            </w:r>
            <w:r>
              <w:rPr>
                <w:rFonts w:ascii="Times New Roman" w:eastAsia="Times New Roman" w:hAnsi="Times New Roman" w:cs="Times New Roman"/>
                <w:bCs/>
              </w:rPr>
              <w:t>, включающее установление причинно-следственных связей в изучаемом круге явлений или поступков.</w:t>
            </w:r>
          </w:p>
        </w:tc>
      </w:tr>
      <w:tr w:rsidR="000D6444" w14:paraId="55EE2A5E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B40" w14:textId="77777777" w:rsidR="000D6444" w:rsidRDefault="000D6444">
            <w:pPr>
              <w:rPr>
                <w:rFonts w:ascii="Times New Roman" w:eastAsia="Calibri" w:hAnsi="Times New Roman" w:cs="Times New Roman"/>
              </w:rPr>
            </w:pPr>
          </w:p>
          <w:p w14:paraId="468EB2F0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2. Кубанский казачий хор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F1C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467A81C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BD4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Самостоятельно подбирать</w:t>
            </w:r>
            <w:r>
              <w:rPr>
                <w:rFonts w:ascii="Times New Roman" w:eastAsia="Times New Roman" w:hAnsi="Times New Roman" w:cs="Times New Roman"/>
              </w:rPr>
              <w:t xml:space="preserve"> материал. Формулировать вопросы.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Строить логическое рассуждение</w:t>
            </w:r>
            <w:r>
              <w:rPr>
                <w:rFonts w:ascii="Times New Roman" w:eastAsia="Times New Roman" w:hAnsi="Times New Roman" w:cs="Times New Roman"/>
                <w:bCs/>
              </w:rPr>
              <w:t>, включающее установление причинно-следственных связей в изучаемом круге явлений или поступков.</w:t>
            </w:r>
          </w:p>
        </w:tc>
      </w:tr>
      <w:tr w:rsidR="000D6444" w14:paraId="694A1220" w14:textId="77777777" w:rsidTr="000D6444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36A2" w14:textId="77777777" w:rsidR="000D6444" w:rsidRDefault="000D6444">
            <w:pPr>
              <w:ind w:right="-1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3. Новейшая история Кубанского казачьего войска. </w:t>
            </w:r>
          </w:p>
          <w:p w14:paraId="1728C091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3AB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4A1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 учащихся к историческому прошлому Кубани. Продолжить знакомить учащихся с происхождением казачества, с образованием казачьих войск России, с историей казачества на Кубани.</w:t>
            </w:r>
          </w:p>
        </w:tc>
      </w:tr>
      <w:tr w:rsidR="000D6444" w14:paraId="7B2B7AAF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3C6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4. Международная деятельность современного Кубанского казачьего войска.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387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2CB93B6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5400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 учащихся к историческому прошлому Кубани. Продолжить знакомить учащихся с происхождением казачества, с образованием казачьих войск России, с историей казачества на Кубани.</w:t>
            </w:r>
          </w:p>
        </w:tc>
      </w:tr>
      <w:tr w:rsidR="000D6444" w14:paraId="24D6C08B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80F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Тема 5. Информационная политика современного Кубанского казачьего войск.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5AA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015286B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BB2E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Слушать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понимать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речь других людей.</w:t>
            </w:r>
          </w:p>
          <w:p w14:paraId="01A4A83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Выбирать в учебной игре оптимальные формы поведения во взаимоотношениях с одноклассниками, друзьями, взрослыми. </w:t>
            </w: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</w:t>
            </w:r>
            <w:r>
              <w:rPr>
                <w:rFonts w:ascii="Times New Roman" w:eastAsia="Times New Roman" w:hAnsi="Times New Roman" w:cs="Times New Roman"/>
                <w:b/>
              </w:rPr>
              <w:t>Сопровождать</w:t>
            </w:r>
            <w:r>
              <w:rPr>
                <w:rFonts w:ascii="Times New Roman" w:eastAsia="Times New Roman" w:hAnsi="Times New Roman" w:cs="Times New Roman"/>
              </w:rPr>
              <w:t xml:space="preserve"> обсуждение иллюстративным материалом.</w:t>
            </w:r>
          </w:p>
        </w:tc>
      </w:tr>
      <w:tr w:rsidR="000D6444" w14:paraId="4DA71EEA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578E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</w:t>
            </w:r>
            <w:smartTag w:uri="urn:schemas-microsoft-com:office:smarttags" w:element="metricconverter">
              <w:smartTagPr>
                <w:attr w:name="ProductID" w:val="-1917 г"/>
              </w:smartTagPr>
              <w:r>
                <w:rPr>
                  <w:rFonts w:ascii="Times New Roman" w:eastAsia="Calibri" w:hAnsi="Times New Roman" w:cs="Times New Roman"/>
                  <w:bCs/>
                </w:rPr>
                <w:t>6. Г</w:t>
              </w:r>
            </w:smartTag>
            <w:r>
              <w:rPr>
                <w:rFonts w:ascii="Times New Roman" w:eastAsia="Calibri" w:hAnsi="Times New Roman" w:cs="Times New Roman"/>
                <w:bCs/>
              </w:rPr>
              <w:t>.Н. Трошев и его роль в жизни современного Кубанского казачьего войска.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DBB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0D7329C0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63E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Самостоятельно подбирать</w:t>
            </w:r>
            <w:r>
              <w:rPr>
                <w:rFonts w:ascii="Times New Roman" w:eastAsia="Times New Roman" w:hAnsi="Times New Roman" w:cs="Times New Roman"/>
              </w:rPr>
              <w:t xml:space="preserve"> материал. Формулировать вопросы.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Строить логическое рассуждение</w:t>
            </w:r>
            <w:r>
              <w:rPr>
                <w:rFonts w:ascii="Times New Roman" w:eastAsia="Times New Roman" w:hAnsi="Times New Roman" w:cs="Times New Roman"/>
                <w:bCs/>
              </w:rPr>
              <w:t>, включающее установление причинно-следственных связей в изучаемом круге явлений или поступков.</w:t>
            </w:r>
          </w:p>
        </w:tc>
      </w:tr>
      <w:tr w:rsidR="000D6444" w14:paraId="66C367A5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CA1B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7. Законодательство Российской Федерации и Краснодарского края в отношении казачества.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224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0CAF821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A59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историей казачества. Выступать с сообщением на основе дополнительной литературы и ресурсов  Интернета.</w:t>
            </w:r>
          </w:p>
        </w:tc>
      </w:tr>
      <w:tr w:rsidR="000D6444" w14:paraId="110DADE4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2451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8. Государственная политика Российской Федерации и Краснодарского края в отношении российского и кубанского казачества.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2F8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B33" w14:textId="77777777" w:rsidR="000D6444" w:rsidRDefault="000D644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F894AF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Формулировать вопросы.</w:t>
            </w:r>
          </w:p>
        </w:tc>
      </w:tr>
      <w:tr w:rsidR="000D6444" w14:paraId="48BBD940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B43B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9. Реестровые казачьи войска России, их общие и отличительные черты.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224E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1C18199A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E7CF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военной историей казачества. Выступать с сообщением на основе дополнительной литературы и ресурсов  Интернета.</w:t>
            </w:r>
          </w:p>
        </w:tc>
      </w:tr>
      <w:tr w:rsidR="000D6444" w14:paraId="617B4624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390D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Тема 10. Реестровые и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нереестровые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казаки. Причины  разногласий.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887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137196F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0ED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военной историей казачества. Выступать с сообщением на основе дополнительной литературы и ресурсов  Интернета.</w:t>
            </w:r>
          </w:p>
        </w:tc>
      </w:tr>
      <w:tr w:rsidR="000D6444" w14:paraId="5965530C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AC78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11. Нормативные документы Кубанского казачьего войска.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45D1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550A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Формулировать вопросы.</w:t>
            </w:r>
          </w:p>
        </w:tc>
      </w:tr>
      <w:tr w:rsidR="000D6444" w14:paraId="25AB40BA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DB3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12. Организация и проведение советов атаманов казачьих обществ, отчетных, выборных и отчетно-выборных сборов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705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4257AA79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AB84" w14:textId="77777777" w:rsidR="000D6444" w:rsidRDefault="000D64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с историей казачества. </w:t>
            </w:r>
          </w:p>
          <w:p w14:paraId="3147AC5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Перерабатывать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полученную информацию: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делать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самостоятельные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выводы.</w:t>
            </w:r>
          </w:p>
        </w:tc>
      </w:tr>
      <w:tr w:rsidR="000D6444" w14:paraId="661A3B0D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F1C" w14:textId="77777777" w:rsidR="000D6444" w:rsidRDefault="000D6444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4222103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13. Казачья демократия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5B2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0E4B2B7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E1E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Кубани. Продолжить знакомить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систорией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казачества. Выступать с сообщением на основе дополнительной литературы и ресурсов  Интернета.</w:t>
            </w:r>
          </w:p>
        </w:tc>
      </w:tr>
      <w:tr w:rsidR="000D6444" w14:paraId="6006B65F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D5D" w14:textId="77777777" w:rsidR="000D6444" w:rsidRDefault="000D6444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2F36D1E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14. Казачья идеология и роль атаманов казачьих обществ в жизни современного Кубанского казачьего войска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E4F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  <w:p w14:paraId="60466A4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101F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Повышать</w:t>
            </w:r>
            <w:r>
              <w:rPr>
                <w:rFonts w:ascii="Times New Roman" w:eastAsia="Times New Roman" w:hAnsi="Times New Roman" w:cs="Times New Roman"/>
              </w:rPr>
              <w:t xml:space="preserve"> интерес учащихся к историческому прошлому Кубани, выдающимся личностям Кубани.</w:t>
            </w:r>
          </w:p>
          <w:p w14:paraId="1B3F1F13" w14:textId="77777777" w:rsidR="000D6444" w:rsidRDefault="000D644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Извлекать</w:t>
            </w:r>
            <w:r>
              <w:rPr>
                <w:rFonts w:ascii="Times New Roman" w:eastAsia="Times New Roman" w:hAnsi="Times New Roman" w:cs="Times New Roman"/>
              </w:rPr>
              <w:t xml:space="preserve"> необходимую информацию из дополнительных источников знаний, </w:t>
            </w:r>
            <w:r>
              <w:rPr>
                <w:rFonts w:ascii="Times New Roman" w:eastAsia="Times New Roman" w:hAnsi="Times New Roman" w:cs="Times New Roman"/>
                <w:b/>
              </w:rPr>
              <w:t>обсуждать</w:t>
            </w:r>
            <w:r>
              <w:rPr>
                <w:rFonts w:ascii="Times New Roman" w:eastAsia="Times New Roman" w:hAnsi="Times New Roman" w:cs="Times New Roman"/>
              </w:rPr>
              <w:t xml:space="preserve"> полученные сведения по данной теме. </w:t>
            </w:r>
            <w:r>
              <w:rPr>
                <w:rFonts w:ascii="Times New Roman" w:eastAsia="Times New Roman" w:hAnsi="Times New Roman" w:cs="Times New Roman"/>
                <w:b/>
              </w:rPr>
              <w:t>Сопровождать</w:t>
            </w:r>
            <w:r>
              <w:rPr>
                <w:rFonts w:ascii="Times New Roman" w:eastAsia="Times New Roman" w:hAnsi="Times New Roman" w:cs="Times New Roman"/>
              </w:rPr>
              <w:t xml:space="preserve"> обсуждение иллюстративным материалом. Выступать с сообщением на основе дополнительной литературы и ресурсов  Интернета.</w:t>
            </w:r>
          </w:p>
          <w:p w14:paraId="5F97DD03" w14:textId="77777777" w:rsidR="000D6444" w:rsidRDefault="000D64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свои действия в соответствии с поставленной задачей и  условиями её реализации.</w:t>
            </w:r>
          </w:p>
        </w:tc>
      </w:tr>
      <w:tr w:rsidR="000D6444" w14:paraId="66D97E84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4522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15. Повторение пройденного материала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1567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C133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Развивать</w:t>
            </w:r>
            <w:r>
              <w:rPr>
                <w:rFonts w:ascii="Times New Roman" w:eastAsia="Times New Roman" w:hAnsi="Times New Roman" w:cs="Times New Roman"/>
              </w:rPr>
              <w:t xml:space="preserve"> внимание, речь,  познавательные интересы, творческие способности</w:t>
            </w:r>
          </w:p>
        </w:tc>
      </w:tr>
      <w:tr w:rsidR="000D6444" w14:paraId="185B1361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89C" w14:textId="77777777" w:rsidR="000D6444" w:rsidRDefault="000D6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AFC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65F" w14:textId="77777777" w:rsidR="000D6444" w:rsidRDefault="000D6444"/>
        </w:tc>
      </w:tr>
      <w:tr w:rsidR="000D6444" w14:paraId="79F53260" w14:textId="77777777" w:rsidTr="000D644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340C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98F6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EB9" w14:textId="77777777" w:rsidR="000D6444" w:rsidRDefault="000D6444"/>
        </w:tc>
      </w:tr>
    </w:tbl>
    <w:p w14:paraId="4E9A7E8A" w14:textId="77777777" w:rsidR="000D6444" w:rsidRDefault="000D6444" w:rsidP="000D6444">
      <w:pPr>
        <w:ind w:right="400"/>
        <w:jc w:val="center"/>
        <w:rPr>
          <w:rFonts w:eastAsia="Times New Roman"/>
          <w:b/>
          <w:bCs/>
          <w:sz w:val="28"/>
          <w:szCs w:val="28"/>
        </w:rPr>
      </w:pPr>
    </w:p>
    <w:p w14:paraId="17F5631B" w14:textId="77777777" w:rsidR="000D6444" w:rsidRDefault="000D6444" w:rsidP="000D6444">
      <w:pPr>
        <w:ind w:right="400"/>
        <w:jc w:val="center"/>
        <w:rPr>
          <w:sz w:val="20"/>
          <w:szCs w:val="20"/>
        </w:rPr>
      </w:pPr>
    </w:p>
    <w:p w14:paraId="3BE7B6A9" w14:textId="77777777" w:rsidR="000D6444" w:rsidRDefault="000D6444" w:rsidP="000D6444"/>
    <w:p w14:paraId="43573F8B" w14:textId="77777777" w:rsidR="000D6444" w:rsidRDefault="000D6444" w:rsidP="000D6444"/>
    <w:p w14:paraId="052DA2A6" w14:textId="77777777" w:rsidR="000D6444" w:rsidRDefault="000D6444" w:rsidP="000D6444"/>
    <w:p w14:paraId="42C5640A" w14:textId="77777777" w:rsidR="000D6444" w:rsidRDefault="000D6444" w:rsidP="000D6444"/>
    <w:p w14:paraId="299BB424" w14:textId="77777777" w:rsidR="000D6444" w:rsidRDefault="000D6444" w:rsidP="000D6444"/>
    <w:p w14:paraId="555AA11E" w14:textId="77777777" w:rsidR="000D6444" w:rsidRDefault="000D6444" w:rsidP="000D6444"/>
    <w:p w14:paraId="10E3E626" w14:textId="77777777" w:rsidR="000D6444" w:rsidRDefault="000D6444" w:rsidP="000D6444">
      <w:pPr>
        <w:rPr>
          <w:rFonts w:eastAsia="Times New Roman"/>
          <w:sz w:val="28"/>
          <w:szCs w:val="28"/>
        </w:rPr>
      </w:pPr>
    </w:p>
    <w:p w14:paraId="12010903" w14:textId="77777777" w:rsidR="000D6444" w:rsidRDefault="000D6444" w:rsidP="000D6444">
      <w:pPr>
        <w:rPr>
          <w:rFonts w:eastAsia="Times New Roman"/>
          <w:sz w:val="28"/>
          <w:szCs w:val="28"/>
        </w:rPr>
      </w:pPr>
    </w:p>
    <w:p w14:paraId="4CC37D53" w14:textId="77777777" w:rsidR="00223F1A" w:rsidRDefault="00223F1A" w:rsidP="000D6444">
      <w:pPr>
        <w:rPr>
          <w:rFonts w:eastAsia="Times New Roman"/>
          <w:sz w:val="28"/>
          <w:szCs w:val="28"/>
        </w:rPr>
      </w:pPr>
    </w:p>
    <w:p w14:paraId="02ABACB4" w14:textId="77777777" w:rsidR="00223F1A" w:rsidRDefault="00223F1A" w:rsidP="000D6444">
      <w:pPr>
        <w:rPr>
          <w:rFonts w:eastAsia="Times New Roman"/>
          <w:sz w:val="28"/>
          <w:szCs w:val="28"/>
        </w:rPr>
      </w:pPr>
    </w:p>
    <w:p w14:paraId="0F0D16D0" w14:textId="77777777" w:rsidR="00223F1A" w:rsidRDefault="00223F1A" w:rsidP="000D6444">
      <w:pPr>
        <w:rPr>
          <w:rFonts w:eastAsia="Times New Roman"/>
          <w:sz w:val="28"/>
          <w:szCs w:val="28"/>
        </w:rPr>
      </w:pPr>
    </w:p>
    <w:p w14:paraId="0430DD7E" w14:textId="77777777" w:rsidR="00223F1A" w:rsidRDefault="00223F1A" w:rsidP="000D6444">
      <w:pPr>
        <w:rPr>
          <w:rFonts w:eastAsia="Times New Roman"/>
          <w:sz w:val="28"/>
          <w:szCs w:val="28"/>
        </w:rPr>
      </w:pPr>
    </w:p>
    <w:p w14:paraId="61ADF088" w14:textId="77777777" w:rsidR="00223F1A" w:rsidRDefault="00223F1A" w:rsidP="000D6444">
      <w:pPr>
        <w:rPr>
          <w:rFonts w:eastAsia="Times New Roman"/>
          <w:sz w:val="28"/>
          <w:szCs w:val="28"/>
        </w:rPr>
      </w:pPr>
    </w:p>
    <w:p w14:paraId="68F16F5D" w14:textId="77777777" w:rsidR="00223F1A" w:rsidRDefault="00223F1A" w:rsidP="000D6444">
      <w:pPr>
        <w:rPr>
          <w:rFonts w:eastAsia="Times New Roman"/>
          <w:sz w:val="28"/>
          <w:szCs w:val="28"/>
        </w:rPr>
      </w:pPr>
    </w:p>
    <w:p w14:paraId="114A3A73" w14:textId="77777777" w:rsidR="000D6444" w:rsidRDefault="000D6444" w:rsidP="000D6444">
      <w:pPr>
        <w:rPr>
          <w:rFonts w:eastAsia="Times New Roman"/>
          <w:sz w:val="28"/>
          <w:szCs w:val="28"/>
        </w:rPr>
      </w:pPr>
    </w:p>
    <w:p w14:paraId="67B10453" w14:textId="77777777" w:rsidR="000D6444" w:rsidRDefault="000D6444" w:rsidP="000D6444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14:paraId="0CFFC6FC" w14:textId="77777777" w:rsidR="000D6444" w:rsidRDefault="000D6444" w:rsidP="000D6444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 по ВР</w:t>
      </w:r>
    </w:p>
    <w:p w14:paraId="4B817B6D" w14:textId="77777777" w:rsidR="000D6444" w:rsidRDefault="000D6444" w:rsidP="000D6444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СОШ № 4 им. </w:t>
      </w:r>
      <w:proofErr w:type="spellStart"/>
      <w:r>
        <w:rPr>
          <w:rFonts w:ascii="Times New Roman" w:hAnsi="Times New Roman" w:cs="Times New Roman"/>
        </w:rPr>
        <w:t>Г.П.Бочкаря</w:t>
      </w:r>
      <w:proofErr w:type="spellEnd"/>
    </w:p>
    <w:p w14:paraId="4168E22F" w14:textId="77777777" w:rsidR="000D6444" w:rsidRDefault="000D6444" w:rsidP="000D6444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proofErr w:type="spellStart"/>
      <w:r>
        <w:rPr>
          <w:rFonts w:ascii="Times New Roman" w:hAnsi="Times New Roman" w:cs="Times New Roman"/>
        </w:rPr>
        <w:t>А.А.Кононенко</w:t>
      </w:r>
      <w:proofErr w:type="spellEnd"/>
    </w:p>
    <w:p w14:paraId="6FB9F9E4" w14:textId="07F51232" w:rsidR="000D6444" w:rsidRDefault="000D6444" w:rsidP="000D6444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 ___________202</w:t>
      </w:r>
      <w:r w:rsidR="00A9312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года   </w:t>
      </w:r>
    </w:p>
    <w:p w14:paraId="4CB49158" w14:textId="77777777" w:rsidR="000D6444" w:rsidRDefault="000D6444" w:rsidP="000D6444">
      <w:pPr>
        <w:shd w:val="clear" w:color="auto" w:fill="FFFFFF"/>
        <w:tabs>
          <w:tab w:val="left" w:pos="6731"/>
        </w:tabs>
        <w:rPr>
          <w:rFonts w:ascii="Times New Roman" w:hAnsi="Times New Roman" w:cs="Times New Roman"/>
        </w:rPr>
      </w:pPr>
      <w:r>
        <w:rPr>
          <w:sz w:val="24"/>
        </w:rPr>
        <w:tab/>
      </w:r>
      <w:r>
        <w:rPr>
          <w:sz w:val="24"/>
        </w:rPr>
        <w:tab/>
      </w:r>
    </w:p>
    <w:p w14:paraId="4638BE00" w14:textId="77777777" w:rsidR="000D6444" w:rsidRDefault="000D6444" w:rsidP="000D6444">
      <w:pPr>
        <w:pStyle w:val="ad"/>
        <w:tabs>
          <w:tab w:val="left" w:pos="2880"/>
          <w:tab w:val="center" w:pos="481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Краснодарский край</w:t>
      </w:r>
    </w:p>
    <w:p w14:paraId="09DDE876" w14:textId="77777777" w:rsidR="000D6444" w:rsidRDefault="000D6444" w:rsidP="000D6444">
      <w:pPr>
        <w:pStyle w:val="ad"/>
        <w:tabs>
          <w:tab w:val="left" w:pos="1125"/>
          <w:tab w:val="center" w:pos="481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образовательное учреждение</w:t>
      </w:r>
    </w:p>
    <w:p w14:paraId="212B9DE8" w14:textId="77777777" w:rsidR="000D6444" w:rsidRDefault="000D6444" w:rsidP="000D6444">
      <w:pPr>
        <w:pStyle w:val="ad"/>
        <w:tabs>
          <w:tab w:val="left" w:pos="2100"/>
          <w:tab w:val="center" w:pos="481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средняя общеобразовательная школа № 4им.Г.П.Бочкаря</w:t>
      </w:r>
    </w:p>
    <w:p w14:paraId="2155991C" w14:textId="77777777" w:rsidR="000D6444" w:rsidRDefault="000D6444" w:rsidP="000D6444">
      <w:pPr>
        <w:pStyle w:val="ad"/>
        <w:tabs>
          <w:tab w:val="left" w:pos="1380"/>
          <w:tab w:val="center" w:pos="481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Староминский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</w:t>
      </w:r>
    </w:p>
    <w:p w14:paraId="6BDF9A1D" w14:textId="77777777" w:rsidR="000D6444" w:rsidRDefault="000D6444" w:rsidP="000D6444">
      <w:pPr>
        <w:shd w:val="clear" w:color="auto" w:fill="FFFFFF"/>
        <w:tabs>
          <w:tab w:val="left" w:pos="2790"/>
        </w:tabs>
        <w:jc w:val="center"/>
        <w:rPr>
          <w:sz w:val="24"/>
        </w:rPr>
      </w:pPr>
    </w:p>
    <w:p w14:paraId="7C284DA8" w14:textId="77777777" w:rsidR="000D6444" w:rsidRDefault="000D6444" w:rsidP="000D6444">
      <w:pPr>
        <w:pStyle w:val="ad"/>
        <w:tabs>
          <w:tab w:val="left" w:pos="2265"/>
          <w:tab w:val="center" w:pos="4819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1382170" w14:textId="77777777" w:rsidR="000D6444" w:rsidRDefault="000D6444" w:rsidP="000D6444">
      <w:pPr>
        <w:pStyle w:val="ad"/>
        <w:tabs>
          <w:tab w:val="left" w:pos="1725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КАЛЕНДАРНО-ТЕМАТИЧЕСКОЕ</w:t>
      </w:r>
    </w:p>
    <w:p w14:paraId="5167A5D2" w14:textId="77777777" w:rsidR="000D6444" w:rsidRDefault="000D6444" w:rsidP="000D6444">
      <w:pPr>
        <w:pStyle w:val="ad"/>
        <w:tabs>
          <w:tab w:val="left" w:pos="2730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ПЛАНИРОВАНИЕ</w:t>
      </w:r>
    </w:p>
    <w:p w14:paraId="105144DB" w14:textId="77777777" w:rsidR="000D6444" w:rsidRDefault="000D6444" w:rsidP="000D644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14:paraId="18CB37B0" w14:textId="77777777" w:rsidR="000D6444" w:rsidRDefault="000D6444" w:rsidP="000D644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 и современность кубанского казачества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242245" w14:textId="77777777" w:rsidR="000D6444" w:rsidRDefault="000D6444" w:rsidP="000D644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92C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504387E8" w14:textId="4A1FA8DA" w:rsidR="000D6444" w:rsidRDefault="000D6444" w:rsidP="000D6444">
      <w:pPr>
        <w:pStyle w:val="ad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Учитель:  </w:t>
      </w:r>
      <w:r w:rsidR="00A93124">
        <w:rPr>
          <w:rFonts w:ascii="Times New Roman" w:hAnsi="Times New Roman" w:cs="Times New Roman"/>
          <w:b/>
          <w:i/>
          <w:sz w:val="28"/>
          <w:szCs w:val="28"/>
        </w:rPr>
        <w:t>Яковенко</w:t>
      </w:r>
      <w:proofErr w:type="gramEnd"/>
      <w:r w:rsidR="00A93124">
        <w:rPr>
          <w:rFonts w:ascii="Times New Roman" w:hAnsi="Times New Roman" w:cs="Times New Roman"/>
          <w:b/>
          <w:i/>
          <w:sz w:val="28"/>
          <w:szCs w:val="28"/>
        </w:rPr>
        <w:t xml:space="preserve"> Наталья Петровна</w:t>
      </w:r>
    </w:p>
    <w:p w14:paraId="49C1BD20" w14:textId="77777777" w:rsidR="000D6444" w:rsidRDefault="000D6444" w:rsidP="000D644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всего 34 часов; в неделю 1 час;</w:t>
      </w:r>
    </w:p>
    <w:p w14:paraId="28815968" w14:textId="77777777" w:rsidR="000D6444" w:rsidRDefault="000D6444" w:rsidP="000D6444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FAA06" w14:textId="69B5645C" w:rsidR="000D6444" w:rsidRDefault="000D6444" w:rsidP="000D644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Планирование составлено на основе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утверждённой решением педсовета, </w:t>
      </w:r>
      <w:r w:rsidR="00792CB0">
        <w:rPr>
          <w:rFonts w:ascii="Times New Roman" w:hAnsi="Times New Roman" w:cs="Times New Roman"/>
          <w:sz w:val="28"/>
          <w:szCs w:val="28"/>
        </w:rPr>
        <w:t>приказ директора №</w:t>
      </w:r>
      <w:r w:rsidR="009D28EC">
        <w:rPr>
          <w:rFonts w:ascii="Times New Roman" w:hAnsi="Times New Roman" w:cs="Times New Roman"/>
          <w:sz w:val="28"/>
          <w:szCs w:val="28"/>
        </w:rPr>
        <w:t xml:space="preserve"> 3</w:t>
      </w:r>
      <w:bookmarkStart w:id="5" w:name="_GoBack"/>
      <w:bookmarkEnd w:id="5"/>
      <w:r w:rsidR="009D28EC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proofErr w:type="gramStart"/>
      <w:r w:rsidR="00792CB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августа 202</w:t>
      </w:r>
      <w:r w:rsidR="009D28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5C3A6758" w14:textId="77777777" w:rsidR="000D6444" w:rsidRDefault="000D6444" w:rsidP="000D6444">
      <w:pPr>
        <w:rPr>
          <w:sz w:val="28"/>
          <w:szCs w:val="28"/>
          <w:lang w:eastAsia="ru-RU"/>
        </w:rPr>
      </w:pPr>
    </w:p>
    <w:p w14:paraId="479B7987" w14:textId="77777777" w:rsidR="000D6444" w:rsidRDefault="000D6444" w:rsidP="000D6444">
      <w:pPr>
        <w:rPr>
          <w:rFonts w:eastAsia="Times New Roman"/>
          <w:sz w:val="28"/>
          <w:szCs w:val="28"/>
        </w:rPr>
      </w:pPr>
    </w:p>
    <w:p w14:paraId="329212BA" w14:textId="77777777" w:rsidR="009B7310" w:rsidRDefault="009B7310" w:rsidP="000D6444">
      <w:pPr>
        <w:rPr>
          <w:rFonts w:eastAsia="Times New Roman"/>
          <w:sz w:val="28"/>
          <w:szCs w:val="28"/>
        </w:rPr>
      </w:pPr>
    </w:p>
    <w:tbl>
      <w:tblPr>
        <w:tblW w:w="1560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4"/>
        <w:gridCol w:w="142"/>
        <w:gridCol w:w="7496"/>
        <w:gridCol w:w="708"/>
        <w:gridCol w:w="848"/>
        <w:gridCol w:w="142"/>
        <w:gridCol w:w="990"/>
        <w:gridCol w:w="4850"/>
      </w:tblGrid>
      <w:tr w:rsidR="000D6444" w14:paraId="2DEF6591" w14:textId="77777777" w:rsidTr="009B7310">
        <w:trPr>
          <w:cantSplit/>
          <w:trHeight w:val="55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8E52584" w14:textId="77777777" w:rsidR="000D6444" w:rsidRDefault="000D6444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CF86A" w14:textId="77777777" w:rsidR="000D6444" w:rsidRPr="00333F30" w:rsidRDefault="000D6444" w:rsidP="00333F30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33F30">
              <w:rPr>
                <w:rFonts w:ascii="Times New Roman" w:hAnsi="Times New Roman" w:cs="Times New Roman"/>
                <w:b/>
              </w:rPr>
              <w:t>Содержание</w:t>
            </w:r>
          </w:p>
          <w:p w14:paraId="2D32F4F1" w14:textId="77777777" w:rsidR="000D6444" w:rsidRDefault="000D6444" w:rsidP="00333F30">
            <w:pPr>
              <w:pStyle w:val="ad"/>
              <w:jc w:val="center"/>
            </w:pPr>
            <w:r w:rsidRPr="00333F30">
              <w:rPr>
                <w:rFonts w:ascii="Times New Roman" w:hAnsi="Times New Roman" w:cs="Times New Roman"/>
                <w:b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16EB93E6" w14:textId="77777777" w:rsidR="000D6444" w:rsidRPr="00333F30" w:rsidRDefault="00333F30" w:rsidP="00333F30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33F30">
              <w:rPr>
                <w:rFonts w:ascii="Times New Roman" w:hAnsi="Times New Roman" w:cs="Times New Roman"/>
                <w:b/>
              </w:rPr>
              <w:t>Количест</w:t>
            </w:r>
            <w:r w:rsidR="000D6444" w:rsidRPr="00333F30">
              <w:rPr>
                <w:rFonts w:ascii="Times New Roman" w:hAnsi="Times New Roman" w:cs="Times New Roman"/>
                <w:b/>
              </w:rPr>
              <w:t>во</w:t>
            </w:r>
          </w:p>
          <w:p w14:paraId="6695A9EE" w14:textId="77777777" w:rsidR="000D6444" w:rsidRDefault="000D6444" w:rsidP="00333F30">
            <w:pPr>
              <w:pStyle w:val="ad"/>
            </w:pPr>
            <w:r w:rsidRPr="00333F30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50553" w14:textId="77777777" w:rsidR="000D6444" w:rsidRPr="00333F30" w:rsidRDefault="000D6444" w:rsidP="00333F30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33F30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14:paraId="53CA1047" w14:textId="77777777" w:rsidR="000D6444" w:rsidRDefault="000D6444" w:rsidP="00333F30">
            <w:pPr>
              <w:pStyle w:val="ad"/>
            </w:pPr>
            <w:r w:rsidRPr="00333F30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F4671" w14:textId="77777777" w:rsidR="000D6444" w:rsidRPr="00333F30" w:rsidRDefault="000D6444" w:rsidP="00333F30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333F30">
              <w:rPr>
                <w:rFonts w:ascii="Times New Roman" w:hAnsi="Times New Roman" w:cs="Times New Roman"/>
                <w:b/>
              </w:rPr>
              <w:t>Универсальные учебные действия (УУД),</w:t>
            </w:r>
          </w:p>
          <w:p w14:paraId="559E1DF0" w14:textId="77777777" w:rsidR="000D6444" w:rsidRDefault="000D6444" w:rsidP="00333F30">
            <w:pPr>
              <w:pStyle w:val="ad"/>
            </w:pPr>
          </w:p>
        </w:tc>
      </w:tr>
      <w:tr w:rsidR="000D6444" w14:paraId="4548BF23" w14:textId="77777777" w:rsidTr="009B7310">
        <w:trPr>
          <w:cantSplit/>
          <w:trHeight w:val="69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3C4C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1A88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B4F7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72E3D" w14:textId="77777777" w:rsidR="000D6444" w:rsidRDefault="000D64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5B114" w14:textId="77777777" w:rsidR="000D6444" w:rsidRDefault="000D64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1AB8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D6444" w14:paraId="3E37734F" w14:textId="77777777" w:rsidTr="009B7310">
        <w:trPr>
          <w:cantSplit/>
          <w:trHeight w:val="406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2D987B2" w14:textId="77777777" w:rsidR="000D6444" w:rsidRDefault="000D6444" w:rsidP="00A44E5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="00792CB0" w:rsidRPr="00A44E59">
              <w:rPr>
                <w:rStyle w:val="4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Выдающиеся атаманы Кубанского казачьего войск (с 1860  по 1917гг.) </w:t>
            </w:r>
            <w:r w:rsidR="00792CB0" w:rsidRPr="00333F30">
              <w:rPr>
                <w:rStyle w:val="410pt8"/>
                <w:i w:val="0"/>
                <w:iCs/>
                <w:sz w:val="24"/>
                <w:szCs w:val="24"/>
              </w:rPr>
              <w:t>(3 часа)</w:t>
            </w:r>
          </w:p>
        </w:tc>
      </w:tr>
      <w:tr w:rsidR="000D6444" w14:paraId="1C6DA81F" w14:textId="77777777" w:rsidTr="009B7310">
        <w:trPr>
          <w:cantSplit/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F67A7" w14:textId="77777777" w:rsidR="000D6444" w:rsidRDefault="000D6444">
            <w:pPr>
              <w:pStyle w:val="ae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85639" w14:textId="77777777" w:rsidR="000D6444" w:rsidRDefault="00792CB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92CB0">
              <w:rPr>
                <w:rFonts w:ascii="Times New Roman" w:eastAsia="Calibri" w:hAnsi="Times New Roman" w:cs="Times New Roman"/>
                <w:bCs/>
              </w:rPr>
              <w:t xml:space="preserve">Ф.Н. Сумароков-Эльстон, Н.Н. </w:t>
            </w:r>
            <w:proofErr w:type="spellStart"/>
            <w:r w:rsidRPr="00792CB0">
              <w:rPr>
                <w:rFonts w:ascii="Times New Roman" w:eastAsia="Calibri" w:hAnsi="Times New Roman" w:cs="Times New Roman"/>
                <w:bCs/>
              </w:rPr>
              <w:t>Кармалин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0998E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FB60C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E5EA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C3002" w14:textId="77777777" w:rsidR="000D6444" w:rsidRPr="00A44E59" w:rsidRDefault="000D6444" w:rsidP="00A44E5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44E59">
              <w:rPr>
                <w:rFonts w:ascii="Times New Roman" w:hAnsi="Times New Roman" w:cs="Times New Roman"/>
                <w:b/>
                <w:sz w:val="18"/>
                <w:szCs w:val="18"/>
              </w:rPr>
              <w:t>Повышать</w:t>
            </w:r>
            <w:r w:rsidRPr="00A44E59">
              <w:rPr>
                <w:rFonts w:ascii="Times New Roman" w:hAnsi="Times New Roman" w:cs="Times New Roman"/>
                <w:sz w:val="18"/>
                <w:szCs w:val="18"/>
              </w:rPr>
              <w:t xml:space="preserve"> интерес учащихся к историческому прошлому Кубани, выдающимся личностям Кубани.</w:t>
            </w:r>
          </w:p>
          <w:p w14:paraId="677A62B7" w14:textId="77777777" w:rsidR="000D6444" w:rsidRPr="00A44E59" w:rsidRDefault="000D6444" w:rsidP="00A44E59">
            <w:pPr>
              <w:pStyle w:val="ad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A44E59">
              <w:rPr>
                <w:rFonts w:ascii="Times New Roman" w:hAnsi="Times New Roman" w:cs="Times New Roman"/>
                <w:b/>
                <w:sz w:val="18"/>
                <w:szCs w:val="18"/>
              </w:rPr>
              <w:t>Извлекать</w:t>
            </w:r>
            <w:r w:rsidRPr="00A44E59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информацию из дополнительных источников знаний, </w:t>
            </w:r>
            <w:r w:rsidRPr="00A4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обсуждать </w:t>
            </w:r>
            <w:r w:rsidRPr="00A44E59"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полученные сведения по данной теме. </w:t>
            </w:r>
          </w:p>
          <w:p w14:paraId="5D29E3D7" w14:textId="77777777" w:rsidR="000D6444" w:rsidRPr="00A44E59" w:rsidRDefault="000D6444" w:rsidP="00A44E59">
            <w:pPr>
              <w:pStyle w:val="ad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A4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Сопровождать</w:t>
            </w:r>
            <w:r w:rsidRPr="00A44E59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иллюстративным материалом. Выступать с сообщением на основе дополнительной литературы и ресурсов  Интернета.</w:t>
            </w:r>
          </w:p>
          <w:p w14:paraId="2B169562" w14:textId="77777777" w:rsidR="000D6444" w:rsidRDefault="000D6444" w:rsidP="00A44E59">
            <w:pPr>
              <w:pStyle w:val="ad"/>
              <w:rPr>
                <w:iCs/>
                <w:color w:val="000000"/>
              </w:rPr>
            </w:pPr>
            <w:r w:rsidRPr="00A44E5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Планировать</w:t>
            </w:r>
            <w:r w:rsidRPr="00A44E5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свои действия в соответствии с поставленной задачей и  условиями её реализации</w:t>
            </w:r>
          </w:p>
        </w:tc>
      </w:tr>
      <w:tr w:rsidR="000D6444" w14:paraId="41221736" w14:textId="77777777" w:rsidTr="009B7310">
        <w:trPr>
          <w:cantSplit/>
          <w:trHeight w:val="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766BC" w14:textId="77777777" w:rsidR="000D6444" w:rsidRDefault="000D6444">
            <w:pPr>
              <w:pStyle w:val="ae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CF9FD" w14:textId="77777777" w:rsidR="000D6444" w:rsidRDefault="00792CB0">
            <w:pPr>
              <w:rPr>
                <w:rFonts w:ascii="Times New Roman" w:hAnsi="Times New Roman" w:cs="Times New Roman"/>
              </w:rPr>
            </w:pPr>
            <w:r w:rsidRPr="00792CB0">
              <w:rPr>
                <w:rFonts w:ascii="Times New Roman" w:eastAsia="Calibri" w:hAnsi="Times New Roman" w:cs="Times New Roman"/>
                <w:bCs/>
              </w:rPr>
              <w:t xml:space="preserve">Я. Д. </w:t>
            </w:r>
            <w:proofErr w:type="spellStart"/>
            <w:r w:rsidRPr="00792CB0">
              <w:rPr>
                <w:rFonts w:ascii="Times New Roman" w:eastAsia="Calibri" w:hAnsi="Times New Roman" w:cs="Times New Roman"/>
                <w:bCs/>
              </w:rPr>
              <w:t>Малама</w:t>
            </w:r>
            <w:proofErr w:type="spellEnd"/>
            <w:r w:rsidRPr="00792CB0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F2185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5D783" w14:textId="77777777" w:rsidR="000D6444" w:rsidRDefault="000D6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A184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387E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6444" w14:paraId="7AAAA506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13980" w14:textId="77777777" w:rsidR="000D6444" w:rsidRDefault="000D6444">
            <w:pPr>
              <w:pStyle w:val="ae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7B6E6" w14:textId="77777777" w:rsidR="000D6444" w:rsidRDefault="00792CB0">
            <w:pPr>
              <w:rPr>
                <w:rFonts w:ascii="Times New Roman" w:hAnsi="Times New Roman" w:cs="Times New Roman"/>
              </w:rPr>
            </w:pPr>
            <w:r w:rsidRPr="00792CB0">
              <w:rPr>
                <w:rFonts w:ascii="Times New Roman" w:eastAsia="Calibri" w:hAnsi="Times New Roman" w:cs="Times New Roman"/>
                <w:bCs/>
              </w:rPr>
              <w:t xml:space="preserve">М.П. </w:t>
            </w:r>
            <w:proofErr w:type="spellStart"/>
            <w:r w:rsidRPr="00792CB0">
              <w:rPr>
                <w:rFonts w:ascii="Times New Roman" w:eastAsia="Calibri" w:hAnsi="Times New Roman" w:cs="Times New Roman"/>
                <w:bCs/>
              </w:rPr>
              <w:t>Бабыч</w:t>
            </w:r>
            <w:proofErr w:type="spellEnd"/>
            <w:r w:rsidRPr="00792CB0">
              <w:rPr>
                <w:rFonts w:ascii="Times New Roman" w:eastAsia="Calibri" w:hAnsi="Times New Roman" w:cs="Times New Roman"/>
                <w:bCs/>
              </w:rPr>
              <w:t xml:space="preserve"> и 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04F66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DE97" w14:textId="77777777" w:rsidR="000D6444" w:rsidRDefault="000D6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20BDD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024B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0D6444" w14:paraId="65FEBD96" w14:textId="77777777" w:rsidTr="009B7310">
        <w:trPr>
          <w:cantSplit/>
          <w:trHeight w:val="11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F89D6B4" w14:textId="77777777" w:rsidR="000D6444" w:rsidRDefault="000D6444" w:rsidP="00A44E5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="00792CB0" w:rsidRPr="00792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Почетный караул Кубанского казачьего войска и церемониал «Час Славы Кубани» (1 час)</w:t>
            </w:r>
          </w:p>
        </w:tc>
      </w:tr>
      <w:tr w:rsidR="000D6444" w14:paraId="73BC7D7C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C099E" w14:textId="77777777" w:rsidR="000D6444" w:rsidRDefault="000D6444">
            <w:pPr>
              <w:pStyle w:val="ae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9E257" w14:textId="77777777" w:rsidR="000D6444" w:rsidRDefault="00792CB0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 w:rsidRPr="00792CB0">
              <w:rPr>
                <w:rFonts w:ascii="Times New Roman" w:hAnsi="Times New Roman" w:cs="Times New Roman"/>
              </w:rPr>
              <w:t>Состав Почетного караула. Роль и функции. Участие в торжественных и протокольных мероприятиях. Церемониал «Час Славы Кубани». Кубанский духовой оркестр</w:t>
            </w:r>
            <w:r w:rsidR="00A44E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D0BD5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BB741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22064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165D5" w14:textId="77777777" w:rsidR="000D6444" w:rsidRPr="00333F30" w:rsidRDefault="000D6444" w:rsidP="00A44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F30">
              <w:rPr>
                <w:rFonts w:ascii="Times New Roman" w:hAnsi="Times New Roman" w:cs="Times New Roman"/>
                <w:b/>
                <w:sz w:val="18"/>
                <w:szCs w:val="18"/>
              </w:rPr>
              <w:t>Повышать</w:t>
            </w:r>
            <w:r w:rsidRPr="00333F30">
              <w:rPr>
                <w:rFonts w:ascii="Times New Roman" w:hAnsi="Times New Roman" w:cs="Times New Roman"/>
                <w:sz w:val="18"/>
                <w:szCs w:val="18"/>
              </w:rPr>
              <w:t xml:space="preserve"> интерес учащихся к историческому прошлому Кубани. Продолжить знакомить учащихся с происхождением казачества, с образованием казачьих войск России, с историей казачества на Кубани</w:t>
            </w:r>
            <w:r w:rsidR="00A44E59" w:rsidRPr="00333F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D6444" w14:paraId="254C8E3C" w14:textId="77777777" w:rsidTr="009B7310">
        <w:trPr>
          <w:cantSplit/>
          <w:trHeight w:val="11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126E779" w14:textId="77777777" w:rsidR="00A44E59" w:rsidRDefault="00792CB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CB0">
              <w:rPr>
                <w:rFonts w:ascii="Times New Roman" w:hAnsi="Times New Roman" w:cs="Times New Roman"/>
                <w:b/>
                <w:bCs/>
              </w:rPr>
              <w:t>Тема 3. Патриотическое воспитание казачьей молодежи, как одно из основных направлений деятельности современного Кубанского казачьего войска</w:t>
            </w:r>
          </w:p>
          <w:p w14:paraId="6C8AD64F" w14:textId="77777777" w:rsidR="000D6444" w:rsidRDefault="00A44E59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</w:t>
            </w:r>
            <w:r w:rsidR="00792CB0" w:rsidRPr="00792CB0">
              <w:rPr>
                <w:rFonts w:ascii="Times New Roman" w:hAnsi="Times New Roman" w:cs="Times New Roman"/>
                <w:b/>
                <w:bCs/>
              </w:rPr>
              <w:t xml:space="preserve"> (4 часа)</w:t>
            </w:r>
          </w:p>
        </w:tc>
      </w:tr>
      <w:tr w:rsidR="000D6444" w14:paraId="629A9EE9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95F41" w14:textId="77777777" w:rsidR="000D6444" w:rsidRDefault="000D6444">
            <w:pPr>
              <w:pStyle w:val="ae"/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7F0B7" w14:textId="77777777" w:rsidR="000D6444" w:rsidRDefault="00F7684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848">
              <w:rPr>
                <w:rFonts w:ascii="Times New Roman" w:hAnsi="Times New Roman" w:cs="Times New Roman"/>
              </w:rPr>
              <w:t>Месячник оборонно-массовой и военно-патриотической работы. Участие в массовых мероприятиях. Спортивная работа. Военно-патриотические клубы и секции. Исторические викторины. Научно-практические конференции и образовательные семинары. Детский летний отдых. Скачки. Экскурсии по казачьим местам. Атаманские елки.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A8DD9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90ED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4BECB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864C3" w14:textId="77777777" w:rsidR="000D6444" w:rsidRDefault="000D644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EAE5FB6" w14:textId="77777777" w:rsidR="000D6444" w:rsidRPr="00333F30" w:rsidRDefault="000D644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3F30">
              <w:rPr>
                <w:rFonts w:ascii="Times New Roman" w:hAnsi="Times New Roman" w:cs="Times New Roman"/>
                <w:b/>
                <w:sz w:val="18"/>
                <w:szCs w:val="18"/>
              </w:rPr>
              <w:t>Повышать</w:t>
            </w:r>
            <w:r w:rsidRPr="00333F30">
              <w:rPr>
                <w:rFonts w:ascii="Times New Roman" w:hAnsi="Times New Roman" w:cs="Times New Roman"/>
                <w:sz w:val="18"/>
                <w:szCs w:val="18"/>
              </w:rPr>
              <w:t xml:space="preserve"> интерес учащихся к историческому прошлому Кубани. Продолжить знакомить с военной историей казачества. </w:t>
            </w:r>
            <w:r w:rsidRPr="00333F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Перерабатывать</w:t>
            </w:r>
            <w:r w:rsidRPr="00333F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полученную информацию: </w:t>
            </w:r>
            <w:r w:rsidRPr="00333F3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наблюдать</w:t>
            </w:r>
            <w:r w:rsidRPr="00333F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r w:rsidRPr="00333F3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делать</w:t>
            </w:r>
            <w:r w:rsidRPr="00333F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самостоятельные  </w:t>
            </w:r>
            <w:r w:rsidRPr="00333F3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выводы</w:t>
            </w:r>
          </w:p>
        </w:tc>
      </w:tr>
      <w:tr w:rsidR="000D6444" w14:paraId="0B1AACA9" w14:textId="77777777" w:rsidTr="009B7310">
        <w:trPr>
          <w:cantSplit/>
          <w:trHeight w:val="13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29A8" w14:textId="77777777" w:rsidR="000D6444" w:rsidRDefault="000D6444">
            <w:pPr>
              <w:pStyle w:val="ae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E0A25" w14:textId="77777777" w:rsidR="00F76848" w:rsidRDefault="00F76848" w:rsidP="00F7684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6848">
              <w:rPr>
                <w:rFonts w:ascii="Times New Roman" w:hAnsi="Times New Roman" w:cs="Times New Roman"/>
              </w:rPr>
              <w:t>Казачье образование. Дошкольное казачье образование. Классы и группы казачьей направленности. Казачьи кадетские корпуса Кубани. Казачьи высшие и средне-специальные учебные заведения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7E770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67DCB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A0DF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79D4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F76848" w14:paraId="048378EC" w14:textId="77777777" w:rsidTr="009B7310">
        <w:trPr>
          <w:cantSplit/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E7F6D" w14:textId="77777777" w:rsidR="00F76848" w:rsidRDefault="00F76848">
            <w:pPr>
              <w:pStyle w:val="ae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B3CA2" w14:textId="77777777" w:rsidR="00F76848" w:rsidRPr="00F76848" w:rsidRDefault="00F76848" w:rsidP="00F7684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6848">
              <w:rPr>
                <w:rFonts w:ascii="Times New Roman" w:hAnsi="Times New Roman" w:cs="Times New Roman"/>
              </w:rPr>
              <w:t>Казаки-наставники и их роль в учебно-воспитательном процессе. Разработка и издание учебно-методической литературы.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1E9FE" w14:textId="77777777" w:rsidR="00F76848" w:rsidRDefault="00F76848" w:rsidP="00F768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98A0" w14:textId="77777777" w:rsidR="00F76848" w:rsidRDefault="00F76848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2CC8" w14:textId="77777777" w:rsidR="00F76848" w:rsidRDefault="00F76848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DBC2" w14:textId="77777777" w:rsidR="00F76848" w:rsidRDefault="00F76848" w:rsidP="00F7684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F76848" w14:paraId="0B51AC97" w14:textId="77777777" w:rsidTr="009B7310">
        <w:trPr>
          <w:cantSplit/>
          <w:trHeight w:val="2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2A83C" w14:textId="77777777" w:rsidR="00F76848" w:rsidRDefault="00F76848">
            <w:pPr>
              <w:pStyle w:val="ae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EFF8" w14:textId="77777777" w:rsidR="00F76848" w:rsidRPr="00F76848" w:rsidRDefault="00F76848" w:rsidP="00F7684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6848">
              <w:rPr>
                <w:rFonts w:ascii="Times New Roman" w:hAnsi="Times New Roman" w:cs="Times New Roman"/>
              </w:rPr>
              <w:t>Казачья традиционная культура. Детские творческие коллективы и кружки декоративно-прикладного искусства. Взрослые казачьи творческие коллективы. Участие в фестивалях и конкурсах. Фестиваль «Казачье подворье». Фестиваль казачьей культуры в п. Тульском Республики Адыгея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EE5B2" w14:textId="77777777" w:rsidR="00F76848" w:rsidRDefault="00F76848" w:rsidP="00F768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EA706" w14:textId="77777777" w:rsidR="00F76848" w:rsidRDefault="00F76848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A3DFC" w14:textId="77777777" w:rsidR="00F76848" w:rsidRDefault="00F76848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DE37" w14:textId="77777777" w:rsidR="00F76848" w:rsidRDefault="00F76848" w:rsidP="00F76848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0D6444" w14:paraId="38917DE8" w14:textId="77777777" w:rsidTr="009B7310">
        <w:trPr>
          <w:cantSplit/>
          <w:trHeight w:val="320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756D0B4" w14:textId="77777777" w:rsidR="000D6444" w:rsidRDefault="000D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F76848" w:rsidRPr="00F76848">
              <w:rPr>
                <w:rFonts w:ascii="Times New Roman" w:hAnsi="Times New Roman" w:cs="Times New Roman"/>
                <w:b/>
                <w:sz w:val="24"/>
                <w:szCs w:val="24"/>
              </w:rPr>
              <w:t>Тема 4. Культура кубанского казачества в 1860 -1917 гг. (3 часа)</w:t>
            </w:r>
          </w:p>
        </w:tc>
      </w:tr>
      <w:tr w:rsidR="000D6444" w14:paraId="32E6848F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7F211" w14:textId="77777777" w:rsidR="000D6444" w:rsidRDefault="000D6444">
            <w:pPr>
              <w:pStyle w:val="ae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E4647" w14:textId="77777777" w:rsidR="000D6444" w:rsidRDefault="00F76848">
            <w:pPr>
              <w:rPr>
                <w:rFonts w:ascii="Times New Roman" w:hAnsi="Times New Roman" w:cs="Times New Roman"/>
                <w:color w:val="000000"/>
              </w:rPr>
            </w:pPr>
            <w:r w:rsidRPr="00F76848">
              <w:rPr>
                <w:rFonts w:ascii="Times New Roman" w:hAnsi="Times New Roman" w:cs="Times New Roman"/>
                <w:color w:val="000000"/>
              </w:rPr>
              <w:t>Традиционная культура. Религиозная культура. Присутствие старообрядчества в жизни отдельных казаков. Войсковые и религиозные праздники.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ACBF0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E8E3B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33152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DFFF" w14:textId="77777777" w:rsidR="000D6444" w:rsidRPr="009B7310" w:rsidRDefault="000D6444" w:rsidP="009B7310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B73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Познакомить </w:t>
            </w:r>
            <w:r w:rsidRPr="009B7310">
              <w:rPr>
                <w:rFonts w:ascii="Times New Roman" w:hAnsi="Times New Roman" w:cs="Times New Roman"/>
                <w:sz w:val="18"/>
                <w:szCs w:val="18"/>
              </w:rPr>
              <w:t>учащихся с регалиями и реликвиями кубанского казачества, развивать эмоционально-чувственную сферу личности ребёнка</w:t>
            </w:r>
          </w:p>
          <w:p w14:paraId="4DC8FEDF" w14:textId="77777777" w:rsidR="000D6444" w:rsidRDefault="000D6444" w:rsidP="009B7310">
            <w:pPr>
              <w:pStyle w:val="ad"/>
            </w:pPr>
            <w:r w:rsidRPr="009B7310">
              <w:rPr>
                <w:rFonts w:ascii="Times New Roman" w:hAnsi="Times New Roman" w:cs="Times New Roman"/>
                <w:b/>
                <w:sz w:val="18"/>
                <w:szCs w:val="18"/>
              </w:rPr>
              <w:t>Извлекать</w:t>
            </w:r>
            <w:r w:rsidRPr="009B7310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информацию из дополнительных источников знаний, </w:t>
            </w:r>
            <w:r w:rsidRPr="009B7310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9B7310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сведения по данной теме. </w:t>
            </w:r>
            <w:r w:rsidRPr="009B7310">
              <w:rPr>
                <w:rFonts w:ascii="Times New Roman" w:hAnsi="Times New Roman" w:cs="Times New Roman"/>
                <w:b/>
                <w:sz w:val="18"/>
                <w:szCs w:val="18"/>
              </w:rPr>
              <w:t>Сопровождать</w:t>
            </w:r>
            <w:r w:rsidRPr="009B7310">
              <w:rPr>
                <w:rFonts w:ascii="Times New Roman" w:hAnsi="Times New Roman" w:cs="Times New Roman"/>
                <w:sz w:val="18"/>
                <w:szCs w:val="18"/>
              </w:rPr>
              <w:t xml:space="preserve"> обсуждение иллюстративным материалом. Выступать с сообщением на основе дополнительной литературы и ресурсов  Интернета</w:t>
            </w:r>
          </w:p>
        </w:tc>
      </w:tr>
      <w:tr w:rsidR="000D6444" w14:paraId="6193D97D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29BB" w14:textId="77777777" w:rsidR="000D6444" w:rsidRDefault="000D6444">
            <w:pPr>
              <w:pStyle w:val="ae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5C539" w14:textId="77777777" w:rsidR="000D6444" w:rsidRDefault="00F76848">
            <w:pPr>
              <w:rPr>
                <w:rFonts w:ascii="Times New Roman" w:hAnsi="Times New Roman" w:cs="Times New Roman"/>
                <w:color w:val="000000"/>
              </w:rPr>
            </w:pPr>
            <w:r w:rsidRPr="00F76848">
              <w:rPr>
                <w:rFonts w:ascii="Times New Roman" w:hAnsi="Times New Roman" w:cs="Times New Roman"/>
                <w:color w:val="000000"/>
              </w:rPr>
              <w:t>Изменения в военной и повседневной казачьей одежде.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BF0D4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2B5AD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A4AF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AAB5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444" w14:paraId="61CB8267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B7472" w14:textId="77777777" w:rsidR="000D6444" w:rsidRDefault="000D6444">
            <w:pPr>
              <w:pStyle w:val="ae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ED955" w14:textId="77777777" w:rsidR="000D6444" w:rsidRDefault="00F7684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76848">
              <w:rPr>
                <w:rFonts w:ascii="Times New Roman" w:hAnsi="Times New Roman" w:cs="Times New Roman"/>
                <w:color w:val="000000"/>
              </w:rPr>
              <w:t>Просвещение. Наука.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47A41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F811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35F98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25A2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444" w14:paraId="312C3C27" w14:textId="77777777" w:rsidTr="009B7310">
        <w:trPr>
          <w:cantSplit/>
          <w:trHeight w:val="113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7569F5B" w14:textId="77777777" w:rsidR="000D6444" w:rsidRDefault="00FF193A" w:rsidP="00F76848">
            <w:pPr>
              <w:ind w:right="-1" w:firstLine="1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                </w:t>
            </w:r>
            <w:r w:rsidR="00F76848" w:rsidRPr="00F76848">
              <w:rPr>
                <w:rFonts w:ascii="Times New Roman" w:eastAsia="Calibri" w:hAnsi="Times New Roman" w:cs="Times New Roman"/>
                <w:b/>
                <w:bCs/>
              </w:rPr>
              <w:t>Тема 5. Выдающиеся историки кубанского казачества(3 часа)</w:t>
            </w:r>
          </w:p>
        </w:tc>
      </w:tr>
      <w:tr w:rsidR="00FF193A" w14:paraId="2A399F1F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C72B2" w14:textId="77777777" w:rsidR="00FF193A" w:rsidRDefault="00FF193A">
            <w:pPr>
              <w:pStyle w:val="ae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8D7ED" w14:textId="77777777" w:rsidR="00FF193A" w:rsidRDefault="00FF193A">
            <w:pPr>
              <w:rPr>
                <w:rFonts w:ascii="Times New Roman" w:hAnsi="Times New Roman" w:cs="Times New Roman"/>
                <w:color w:val="000000"/>
              </w:rPr>
            </w:pPr>
            <w:r w:rsidRPr="00F76848">
              <w:rPr>
                <w:rFonts w:ascii="Times New Roman" w:eastAsia="Calibri" w:hAnsi="Times New Roman" w:cs="Times New Roman"/>
                <w:bCs/>
              </w:rPr>
              <w:t xml:space="preserve">Я.Г. Кухаренко, И.Д. </w:t>
            </w:r>
            <w:proofErr w:type="spellStart"/>
            <w:r w:rsidRPr="00F76848">
              <w:rPr>
                <w:rFonts w:ascii="Times New Roman" w:eastAsia="Calibri" w:hAnsi="Times New Roman" w:cs="Times New Roman"/>
                <w:bCs/>
              </w:rPr>
              <w:t>Попко</w:t>
            </w:r>
            <w:proofErr w:type="spellEnd"/>
            <w:r w:rsidRPr="00F76848">
              <w:rPr>
                <w:rFonts w:ascii="Times New Roman" w:eastAsia="Calibri" w:hAnsi="Times New Roman" w:cs="Times New Roman"/>
                <w:bCs/>
              </w:rPr>
              <w:t xml:space="preserve">, Е.Д. </w:t>
            </w:r>
            <w:proofErr w:type="spellStart"/>
            <w:r w:rsidRPr="00F76848">
              <w:rPr>
                <w:rFonts w:ascii="Times New Roman" w:eastAsia="Calibri" w:hAnsi="Times New Roman" w:cs="Times New Roman"/>
                <w:bCs/>
              </w:rPr>
              <w:t>Фелицын</w:t>
            </w:r>
            <w:proofErr w:type="spellEnd"/>
            <w:r w:rsidRPr="00F76848">
              <w:rPr>
                <w:rFonts w:ascii="Times New Roman" w:eastAsia="Calibri" w:hAnsi="Times New Roman" w:cs="Times New Roman"/>
                <w:bCs/>
              </w:rPr>
              <w:t>, П.П. Короленко, Ф.А. Щербина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080F5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FF305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AF39E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09DFB" w14:textId="77777777" w:rsidR="00FF193A" w:rsidRPr="00FF193A" w:rsidRDefault="00FF19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93A">
              <w:rPr>
                <w:rFonts w:ascii="Times New Roman" w:hAnsi="Times New Roman" w:cs="Times New Roman"/>
                <w:b/>
                <w:sz w:val="18"/>
                <w:szCs w:val="18"/>
              </w:rPr>
              <w:t>Повышать</w:t>
            </w:r>
            <w:r w:rsidRPr="00FF193A">
              <w:rPr>
                <w:rFonts w:ascii="Times New Roman" w:hAnsi="Times New Roman" w:cs="Times New Roman"/>
                <w:sz w:val="18"/>
                <w:szCs w:val="18"/>
              </w:rPr>
              <w:t xml:space="preserve"> интерес учащихся к историческому прошлому Кубани. Продолжить знакомить с военной историей казачества. Выступать с сообщением на основе дополнительной литературы и ресурсов  Интернета.</w:t>
            </w:r>
          </w:p>
        </w:tc>
      </w:tr>
      <w:tr w:rsidR="00FF193A" w14:paraId="3692DAFD" w14:textId="77777777" w:rsidTr="009B7310">
        <w:trPr>
          <w:cantSplit/>
          <w:trHeight w:val="5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A222E" w14:textId="77777777" w:rsidR="00FF193A" w:rsidRDefault="00FF193A">
            <w:pPr>
              <w:pStyle w:val="ae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E2835" w14:textId="77777777" w:rsidR="00FF193A" w:rsidRDefault="00FF19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848">
              <w:rPr>
                <w:rFonts w:ascii="Times New Roman" w:hAnsi="Times New Roman" w:cs="Times New Roman"/>
                <w:color w:val="000000"/>
              </w:rPr>
              <w:t>Вклад в сохранение и изучение истории кубанского казачества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96FDE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55FBC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58BC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6E8EE" w14:textId="77777777" w:rsidR="00FF193A" w:rsidRDefault="00FF1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14:paraId="148717A7" w14:textId="77777777" w:rsidTr="009B7310">
        <w:trPr>
          <w:cantSplit/>
          <w:trHeight w:val="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7DE4C" w14:textId="77777777" w:rsidR="00FF193A" w:rsidRDefault="00FF193A">
            <w:pPr>
              <w:pStyle w:val="ae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7E0E6" w14:textId="77777777" w:rsidR="00FF193A" w:rsidRPr="00F76848" w:rsidRDefault="00FF193A" w:rsidP="00F768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848">
              <w:rPr>
                <w:rFonts w:ascii="Times New Roman" w:hAnsi="Times New Roman" w:cs="Times New Roman"/>
                <w:color w:val="000000"/>
              </w:rPr>
              <w:t>Основные научные труды по истории казачества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C8D9" w14:textId="77777777" w:rsidR="00FF193A" w:rsidRDefault="00FF193A" w:rsidP="00F768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F8E3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CDDF5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A0B" w14:textId="77777777" w:rsidR="00FF193A" w:rsidRDefault="00FF193A" w:rsidP="00F768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6444" w14:paraId="17717276" w14:textId="77777777" w:rsidTr="009B7310">
        <w:trPr>
          <w:cantSplit/>
          <w:trHeight w:val="300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DA3293B" w14:textId="77777777" w:rsidR="000D6444" w:rsidRDefault="00FF193A">
            <w:pPr>
              <w:ind w:right="-1" w:firstLine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F76848" w:rsidRPr="00F768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6. Кубанское казачье войско в революционных событиях 1917 г. и Гражданской войне (6 часов)</w:t>
            </w:r>
          </w:p>
        </w:tc>
      </w:tr>
      <w:tr w:rsidR="00FF193A" w14:paraId="0BFD1147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0CAEB" w14:textId="77777777" w:rsidR="00FF193A" w:rsidRDefault="00FF193A" w:rsidP="00FF193A">
            <w:pPr>
              <w:pStyle w:val="ae"/>
              <w:shd w:val="clear" w:color="auto" w:fill="FFFFFF"/>
              <w:spacing w:line="276" w:lineRule="auto"/>
              <w:ind w:left="0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15.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58019" w14:textId="77777777" w:rsidR="00FF193A" w:rsidRDefault="00FF193A">
            <w:pPr>
              <w:rPr>
                <w:rFonts w:ascii="Times New Roman" w:hAnsi="Times New Roman" w:cs="Times New Roman"/>
                <w:color w:val="000000"/>
              </w:rPr>
            </w:pPr>
            <w:r w:rsidRPr="00F76848">
              <w:rPr>
                <w:rFonts w:ascii="Times New Roman" w:eastAsia="Calibri" w:hAnsi="Times New Roman" w:cs="Times New Roman"/>
                <w:bCs/>
              </w:rPr>
              <w:t>Отношение кубанских казаков к революции. Свержение царского правительства и убийство царской семьи.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01A20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E557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8F86C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F1B74" w14:textId="77777777" w:rsidR="00FF193A" w:rsidRPr="00FF193A" w:rsidRDefault="00FF1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93A">
              <w:rPr>
                <w:rFonts w:ascii="Times New Roman" w:hAnsi="Times New Roman" w:cs="Times New Roman"/>
                <w:b/>
                <w:sz w:val="18"/>
                <w:szCs w:val="18"/>
              </w:rPr>
              <w:t>Извлекать</w:t>
            </w:r>
            <w:r w:rsidRPr="00FF193A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информацию из дополнительных источников знаний, </w:t>
            </w:r>
            <w:r w:rsidRPr="00FF193A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FF193A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сведения по данной теме. Формулировать вопросы.</w:t>
            </w:r>
          </w:p>
        </w:tc>
      </w:tr>
      <w:tr w:rsidR="00FF193A" w14:paraId="3DBA4689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C85FF" w14:textId="77777777" w:rsidR="00FF193A" w:rsidRDefault="00FF193A" w:rsidP="00FF193A">
            <w:pPr>
              <w:pStyle w:val="ae"/>
              <w:shd w:val="clear" w:color="auto" w:fill="FFFFFF"/>
              <w:spacing w:line="276" w:lineRule="auto"/>
              <w:ind w:left="0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16.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D39C3" w14:textId="77777777" w:rsidR="00FF193A" w:rsidRDefault="00FF193A">
            <w:pPr>
              <w:rPr>
                <w:rFonts w:ascii="Times New Roman" w:hAnsi="Times New Roman" w:cs="Times New Roman"/>
                <w:color w:val="000000"/>
              </w:rPr>
            </w:pPr>
            <w:r w:rsidRPr="00F76848">
              <w:rPr>
                <w:rFonts w:ascii="Times New Roman" w:eastAsia="Calibri" w:hAnsi="Times New Roman" w:cs="Times New Roman"/>
                <w:bCs/>
              </w:rPr>
              <w:t xml:space="preserve">Деятельность К.Л. </w:t>
            </w:r>
            <w:proofErr w:type="spellStart"/>
            <w:r w:rsidRPr="00F76848">
              <w:rPr>
                <w:rFonts w:ascii="Times New Roman" w:eastAsia="Calibri" w:hAnsi="Times New Roman" w:cs="Times New Roman"/>
                <w:bCs/>
              </w:rPr>
              <w:t>Бардижа</w:t>
            </w:r>
            <w:proofErr w:type="spellEnd"/>
            <w:r w:rsidRPr="00F76848">
              <w:rPr>
                <w:rFonts w:ascii="Times New Roman" w:eastAsia="Calibri" w:hAnsi="Times New Roman" w:cs="Times New Roman"/>
                <w:bCs/>
              </w:rPr>
              <w:t xml:space="preserve"> на посту комиссара Временного правительства. Созыв I съезда Кубанской войсковой Рады и создание войскового правительства. Избрание атаманом </w:t>
            </w:r>
            <w:proofErr w:type="spellStart"/>
            <w:r w:rsidRPr="00F76848">
              <w:rPr>
                <w:rFonts w:ascii="Times New Roman" w:eastAsia="Calibri" w:hAnsi="Times New Roman" w:cs="Times New Roman"/>
                <w:bCs/>
              </w:rPr>
              <w:t>Кубан¬ского</w:t>
            </w:r>
            <w:proofErr w:type="spellEnd"/>
            <w:r w:rsidRPr="00F76848">
              <w:rPr>
                <w:rFonts w:ascii="Times New Roman" w:eastAsia="Calibri" w:hAnsi="Times New Roman" w:cs="Times New Roman"/>
                <w:bCs/>
              </w:rPr>
              <w:t xml:space="preserve"> казачьего войска А.П. Филимонова.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DDB89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BED9C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76784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B17BC" w14:textId="77777777" w:rsidR="00FF193A" w:rsidRDefault="00FF1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14:paraId="03F72694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0DB4C" w14:textId="77777777" w:rsidR="00FF193A" w:rsidRDefault="00FF193A">
            <w:pPr>
              <w:pStyle w:val="ae"/>
              <w:shd w:val="clear" w:color="auto" w:fill="FFFFFF"/>
              <w:spacing w:line="276" w:lineRule="auto"/>
              <w:ind w:left="0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17.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9D12C" w14:textId="77777777" w:rsidR="00FF193A" w:rsidRDefault="00FF193A" w:rsidP="00F76848">
            <w:pPr>
              <w:ind w:left="-892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Аварийн</w:t>
            </w:r>
            <w:r w:rsidRPr="00F76848">
              <w:rPr>
                <w:rFonts w:ascii="Times New Roman" w:eastAsia="Calibri" w:hAnsi="Times New Roman" w:cs="Times New Roman"/>
                <w:bCs/>
              </w:rPr>
              <w:t>«Ледяной</w:t>
            </w:r>
            <w:proofErr w:type="spellEnd"/>
            <w:r w:rsidRPr="00F76848">
              <w:rPr>
                <w:rFonts w:ascii="Times New Roman" w:eastAsia="Calibri" w:hAnsi="Times New Roman" w:cs="Times New Roman"/>
                <w:bCs/>
              </w:rPr>
              <w:t>» поход генерала Л.Г. Корнилова и его гибель.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A414D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0947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8CE9E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B7DD5" w14:textId="77777777" w:rsidR="00FF193A" w:rsidRDefault="00FF1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14:paraId="0E81C3BD" w14:textId="77777777" w:rsidTr="009B7310">
        <w:trPr>
          <w:cantSplit/>
          <w:trHeight w:val="9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FB935" w14:textId="77777777" w:rsidR="00FF193A" w:rsidRDefault="00FF193A">
            <w:pPr>
              <w:pStyle w:val="ae"/>
              <w:shd w:val="clear" w:color="auto" w:fill="FFFFFF"/>
              <w:spacing w:line="276" w:lineRule="auto"/>
              <w:ind w:left="0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18.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0FDFF" w14:textId="77777777" w:rsidR="00FF193A" w:rsidRDefault="00FF193A" w:rsidP="008A4714">
            <w:pPr>
              <w:rPr>
                <w:rFonts w:ascii="Times New Roman" w:hAnsi="Times New Roman" w:cs="Times New Roman"/>
                <w:color w:val="000000"/>
              </w:rPr>
            </w:pPr>
            <w:r w:rsidRPr="00F76848">
              <w:rPr>
                <w:rFonts w:ascii="Times New Roman" w:eastAsia="Calibri" w:hAnsi="Times New Roman" w:cs="Times New Roman"/>
                <w:bCs/>
              </w:rPr>
              <w:t xml:space="preserve">Взятие </w:t>
            </w:r>
            <w:proofErr w:type="spellStart"/>
            <w:r w:rsidRPr="00F76848">
              <w:rPr>
                <w:rFonts w:ascii="Times New Roman" w:eastAsia="Calibri" w:hAnsi="Times New Roman" w:cs="Times New Roman"/>
                <w:bCs/>
              </w:rPr>
              <w:t>Екатеринодара</w:t>
            </w:r>
            <w:proofErr w:type="spellEnd"/>
            <w:r w:rsidRPr="00F76848">
              <w:rPr>
                <w:rFonts w:ascii="Times New Roman" w:eastAsia="Calibri" w:hAnsi="Times New Roman" w:cs="Times New Roman"/>
                <w:bCs/>
              </w:rPr>
              <w:t xml:space="preserve"> армией А. Деникина. Создание Кубанской армии. Разногласия в дальнейшем видении судьбы Кубани внутри войска.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CEE02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C2C7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43677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A5BD4" w14:textId="77777777" w:rsidR="00FF193A" w:rsidRDefault="00FF1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93A" w14:paraId="28B00313" w14:textId="77777777" w:rsidTr="009B7310">
        <w:trPr>
          <w:cantSplit/>
          <w:trHeight w:val="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ED68B" w14:textId="77777777" w:rsidR="00FF193A" w:rsidRDefault="00FF193A" w:rsidP="008A4714">
            <w:pPr>
              <w:pStyle w:val="ae"/>
              <w:shd w:val="clear" w:color="auto" w:fill="FFFFFF"/>
              <w:spacing w:line="276" w:lineRule="auto"/>
              <w:ind w:left="0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19.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964C5" w14:textId="77777777" w:rsidR="00FF193A" w:rsidRPr="00F76848" w:rsidRDefault="00FF193A" w:rsidP="008A4714">
            <w:pPr>
              <w:rPr>
                <w:rFonts w:ascii="Times New Roman" w:eastAsia="Calibri" w:hAnsi="Times New Roman" w:cs="Times New Roman"/>
                <w:bCs/>
              </w:rPr>
            </w:pPr>
            <w:r w:rsidRPr="008A4714">
              <w:rPr>
                <w:rFonts w:ascii="Times New Roman" w:eastAsia="Calibri" w:hAnsi="Times New Roman" w:cs="Times New Roman"/>
                <w:bCs/>
              </w:rPr>
              <w:t xml:space="preserve">Участие кубанской делегации в </w:t>
            </w:r>
            <w:proofErr w:type="spellStart"/>
            <w:r w:rsidRPr="008A4714">
              <w:rPr>
                <w:rFonts w:ascii="Times New Roman" w:eastAsia="Calibri" w:hAnsi="Times New Roman" w:cs="Times New Roman"/>
                <w:bCs/>
              </w:rPr>
              <w:t>мир¬ной</w:t>
            </w:r>
            <w:proofErr w:type="spellEnd"/>
            <w:r w:rsidRPr="008A4714">
              <w:rPr>
                <w:rFonts w:ascii="Times New Roman" w:eastAsia="Calibri" w:hAnsi="Times New Roman" w:cs="Times New Roman"/>
                <w:bCs/>
              </w:rPr>
              <w:t xml:space="preserve"> конференции в Париже. Судьба участников конференции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B9DFA" w14:textId="77777777" w:rsidR="00FF193A" w:rsidRDefault="00FF193A" w:rsidP="008A4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85370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5E4CC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62A3" w14:textId="77777777" w:rsidR="00FF193A" w:rsidRDefault="00FF193A" w:rsidP="008A4714">
            <w:pPr>
              <w:rPr>
                <w:rFonts w:ascii="Times New Roman" w:hAnsi="Times New Roman" w:cs="Times New Roman"/>
              </w:rPr>
            </w:pPr>
          </w:p>
        </w:tc>
      </w:tr>
      <w:tr w:rsidR="00FF193A" w14:paraId="313F3495" w14:textId="77777777" w:rsidTr="009B7310">
        <w:trPr>
          <w:cantSplit/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2AD1F" w14:textId="77777777" w:rsidR="00FF193A" w:rsidRDefault="00FF193A" w:rsidP="008A4714">
            <w:pPr>
              <w:pStyle w:val="ae"/>
              <w:shd w:val="clear" w:color="auto" w:fill="FFFFFF"/>
              <w:spacing w:line="276" w:lineRule="auto"/>
              <w:ind w:left="0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20.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84119" w14:textId="77777777" w:rsidR="00FF193A" w:rsidRPr="00F76848" w:rsidRDefault="00FF193A" w:rsidP="008A4714">
            <w:pPr>
              <w:rPr>
                <w:rFonts w:ascii="Times New Roman" w:eastAsia="Calibri" w:hAnsi="Times New Roman" w:cs="Times New Roman"/>
                <w:bCs/>
              </w:rPr>
            </w:pPr>
            <w:r w:rsidRPr="008A4714">
              <w:rPr>
                <w:rFonts w:ascii="Times New Roman" w:eastAsia="Calibri" w:hAnsi="Times New Roman" w:cs="Times New Roman"/>
                <w:bCs/>
              </w:rPr>
              <w:t xml:space="preserve">Взятие </w:t>
            </w:r>
            <w:proofErr w:type="spellStart"/>
            <w:r w:rsidRPr="008A4714">
              <w:rPr>
                <w:rFonts w:ascii="Times New Roman" w:eastAsia="Calibri" w:hAnsi="Times New Roman" w:cs="Times New Roman"/>
                <w:bCs/>
              </w:rPr>
              <w:t>Екатеринодара</w:t>
            </w:r>
            <w:proofErr w:type="spellEnd"/>
            <w:r w:rsidRPr="008A4714">
              <w:rPr>
                <w:rFonts w:ascii="Times New Roman" w:eastAsia="Calibri" w:hAnsi="Times New Roman" w:cs="Times New Roman"/>
                <w:bCs/>
              </w:rPr>
              <w:t xml:space="preserve"> соединениями Красной армии. Новороссийская трагедия. </w:t>
            </w:r>
            <w:proofErr w:type="spellStart"/>
            <w:r w:rsidRPr="008A4714">
              <w:rPr>
                <w:rFonts w:ascii="Times New Roman" w:eastAsia="Calibri" w:hAnsi="Times New Roman" w:cs="Times New Roman"/>
                <w:bCs/>
              </w:rPr>
              <w:t>Сда¬ча</w:t>
            </w:r>
            <w:proofErr w:type="spellEnd"/>
            <w:r w:rsidRPr="008A4714">
              <w:rPr>
                <w:rFonts w:ascii="Times New Roman" w:eastAsia="Calibri" w:hAnsi="Times New Roman" w:cs="Times New Roman"/>
                <w:bCs/>
              </w:rPr>
              <w:t xml:space="preserve"> Кубанской армии в Адлере. Появление, роль и позиция «зеленых»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636D1" w14:textId="77777777" w:rsidR="00FF193A" w:rsidRDefault="00FF193A" w:rsidP="008A47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1EEDA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1603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2B63" w14:textId="77777777" w:rsidR="00FF193A" w:rsidRDefault="00FF193A" w:rsidP="008A4714">
            <w:pPr>
              <w:rPr>
                <w:rFonts w:ascii="Times New Roman" w:hAnsi="Times New Roman" w:cs="Times New Roman"/>
              </w:rPr>
            </w:pPr>
          </w:p>
        </w:tc>
      </w:tr>
      <w:tr w:rsidR="000D6444" w14:paraId="5B6F0EA7" w14:textId="77777777" w:rsidTr="009B7310">
        <w:trPr>
          <w:cantSplit/>
          <w:trHeight w:val="113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0D0F3C5" w14:textId="77777777" w:rsidR="00FF193A" w:rsidRPr="00FF193A" w:rsidRDefault="008A4714" w:rsidP="00FF193A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FF193A">
              <w:rPr>
                <w:rFonts w:ascii="Times New Roman" w:hAnsi="Times New Roman" w:cs="Times New Roman"/>
                <w:b/>
              </w:rPr>
              <w:t xml:space="preserve">Тема 7. Участие кубанских казаков в военных конфликтах в Приднестровье и Абхазии в 1992-1993 годах. </w:t>
            </w:r>
            <w:proofErr w:type="spellStart"/>
            <w:r w:rsidRPr="00FF193A">
              <w:rPr>
                <w:rFonts w:ascii="Times New Roman" w:hAnsi="Times New Roman" w:cs="Times New Roman"/>
                <w:b/>
              </w:rPr>
              <w:t>Приднестровско</w:t>
            </w:r>
            <w:proofErr w:type="spellEnd"/>
            <w:r w:rsidRPr="00FF193A">
              <w:rPr>
                <w:rFonts w:ascii="Times New Roman" w:hAnsi="Times New Roman" w:cs="Times New Roman"/>
                <w:b/>
              </w:rPr>
              <w:t>-Абхазские поминовения.</w:t>
            </w:r>
          </w:p>
          <w:p w14:paraId="4B24BCE2" w14:textId="77777777" w:rsidR="000D6444" w:rsidRDefault="008A4714" w:rsidP="00FF193A">
            <w:pPr>
              <w:pStyle w:val="ad"/>
              <w:rPr>
                <w:sz w:val="24"/>
                <w:szCs w:val="24"/>
              </w:rPr>
            </w:pPr>
            <w:r w:rsidRPr="00FF193A">
              <w:rPr>
                <w:rFonts w:ascii="Times New Roman" w:hAnsi="Times New Roman" w:cs="Times New Roman"/>
                <w:b/>
              </w:rPr>
              <w:t xml:space="preserve"> </w:t>
            </w:r>
            <w:r w:rsidR="00FF193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</w:t>
            </w:r>
            <w:r w:rsidRPr="00FF193A">
              <w:rPr>
                <w:rFonts w:ascii="Times New Roman" w:hAnsi="Times New Roman" w:cs="Times New Roman"/>
                <w:b/>
              </w:rPr>
              <w:t>(1 час)</w:t>
            </w:r>
          </w:p>
        </w:tc>
      </w:tr>
      <w:tr w:rsidR="000D6444" w14:paraId="1B84772F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213BA" w14:textId="77777777" w:rsidR="000D6444" w:rsidRDefault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BB876" w14:textId="77777777" w:rsidR="000D6444" w:rsidRDefault="008A4714">
            <w:pPr>
              <w:rPr>
                <w:rFonts w:ascii="Times New Roman" w:hAnsi="Times New Roman" w:cs="Times New Roman"/>
                <w:color w:val="000000"/>
              </w:rPr>
            </w:pPr>
            <w:r w:rsidRPr="008A4714">
              <w:rPr>
                <w:rFonts w:ascii="Times New Roman" w:eastAsia="Calibri" w:hAnsi="Times New Roman" w:cs="Times New Roman"/>
              </w:rPr>
              <w:t xml:space="preserve">Предпосылки военных конфликтов в Приднестровье и Абхазии. Добровольное участие кубанских казаков в военном конфликте в Приднестровье. Гибель Александра </w:t>
            </w:r>
            <w:proofErr w:type="spellStart"/>
            <w:r w:rsidRPr="008A4714">
              <w:rPr>
                <w:rFonts w:ascii="Times New Roman" w:eastAsia="Calibri" w:hAnsi="Times New Roman" w:cs="Times New Roman"/>
              </w:rPr>
              <w:t>Берлизова</w:t>
            </w:r>
            <w:proofErr w:type="spellEnd"/>
            <w:r w:rsidRPr="008A4714">
              <w:rPr>
                <w:rFonts w:ascii="Times New Roman" w:eastAsia="Calibri" w:hAnsi="Times New Roman" w:cs="Times New Roman"/>
              </w:rPr>
              <w:t xml:space="preserve">.  Добровольное участие кубанских казаков в военном конфликте на территории Республики Абхазия. Подвиг Анатолия Сидоренко. </w:t>
            </w:r>
            <w:proofErr w:type="spellStart"/>
            <w:r w:rsidRPr="008A4714">
              <w:rPr>
                <w:rFonts w:ascii="Times New Roman" w:eastAsia="Calibri" w:hAnsi="Times New Roman" w:cs="Times New Roman"/>
              </w:rPr>
              <w:t>Приднестровско</w:t>
            </w:r>
            <w:proofErr w:type="spellEnd"/>
            <w:r w:rsidRPr="008A4714">
              <w:rPr>
                <w:rFonts w:ascii="Times New Roman" w:eastAsia="Calibri" w:hAnsi="Times New Roman" w:cs="Times New Roman"/>
              </w:rPr>
              <w:t>-Абхазские поминовения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0644E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4CB38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4F6BD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A90DF" w14:textId="77777777" w:rsidR="000D6444" w:rsidRPr="00FF193A" w:rsidRDefault="000D6444" w:rsidP="00FF1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F193A">
              <w:rPr>
                <w:rFonts w:ascii="Times New Roman" w:hAnsi="Times New Roman" w:cs="Times New Roman"/>
                <w:b/>
                <w:sz w:val="18"/>
                <w:szCs w:val="18"/>
              </w:rPr>
              <w:t>Повышать</w:t>
            </w:r>
            <w:r w:rsidRPr="00FF193A">
              <w:rPr>
                <w:rFonts w:ascii="Times New Roman" w:hAnsi="Times New Roman" w:cs="Times New Roman"/>
                <w:sz w:val="18"/>
                <w:szCs w:val="18"/>
              </w:rPr>
              <w:t xml:space="preserve"> интерес учащихся к историческому прошлому Кубани. Продолжить знакомить с историей казачества. Выступать с сообщением на основе дополнительной литературы и ресурсов  Интернета</w:t>
            </w:r>
          </w:p>
        </w:tc>
      </w:tr>
      <w:tr w:rsidR="000D6444" w14:paraId="0E8C9157" w14:textId="77777777" w:rsidTr="009B7310">
        <w:trPr>
          <w:cantSplit/>
          <w:trHeight w:val="26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3DCF415" w14:textId="77777777" w:rsidR="000D6444" w:rsidRDefault="008A4714">
            <w:pPr>
              <w:keepNext/>
              <w:keepLines/>
              <w:ind w:right="-1" w:firstLine="10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F193A">
              <w:t xml:space="preserve">                                                                                      </w:t>
            </w:r>
            <w:r w:rsidRPr="008A47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8. Кубанские казаки в эмиграции (3 часа)</w:t>
            </w:r>
          </w:p>
        </w:tc>
      </w:tr>
      <w:tr w:rsidR="000D6444" w14:paraId="135197D2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06390" w14:textId="77777777" w:rsidR="000D6444" w:rsidRPr="00FF193A" w:rsidRDefault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lang w:eastAsia="en-US"/>
              </w:rPr>
            </w:pPr>
            <w:r w:rsidRPr="00FF193A">
              <w:rPr>
                <w:iCs/>
                <w:color w:val="000000"/>
                <w:lang w:eastAsia="en-US"/>
              </w:rPr>
              <w:t>22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8648E" w14:textId="77777777" w:rsidR="000D6444" w:rsidRDefault="008A4714">
            <w:pPr>
              <w:rPr>
                <w:rFonts w:ascii="Times New Roman" w:hAnsi="Times New Roman" w:cs="Times New Roman"/>
                <w:color w:val="000000"/>
              </w:rPr>
            </w:pPr>
            <w:r w:rsidRPr="008A4714">
              <w:rPr>
                <w:rFonts w:ascii="Times New Roman" w:eastAsia="Calibri" w:hAnsi="Times New Roman" w:cs="Times New Roman"/>
              </w:rPr>
              <w:t xml:space="preserve">Кубанские казаки в составе армии генерала П.Н. Врангеля. </w:t>
            </w:r>
            <w:proofErr w:type="spellStart"/>
            <w:r w:rsidRPr="008A4714">
              <w:rPr>
                <w:rFonts w:ascii="Times New Roman" w:eastAsia="Calibri" w:hAnsi="Times New Roman" w:cs="Times New Roman"/>
              </w:rPr>
              <w:t>Эвакуа¬ция</w:t>
            </w:r>
            <w:proofErr w:type="spellEnd"/>
            <w:r w:rsidRPr="008A4714">
              <w:rPr>
                <w:rFonts w:ascii="Times New Roman" w:eastAsia="Calibri" w:hAnsi="Times New Roman" w:cs="Times New Roman"/>
              </w:rPr>
              <w:t xml:space="preserve"> на остров </w:t>
            </w:r>
            <w:proofErr w:type="spellStart"/>
            <w:r w:rsidRPr="008A4714">
              <w:rPr>
                <w:rFonts w:ascii="Times New Roman" w:eastAsia="Calibri" w:hAnsi="Times New Roman" w:cs="Times New Roman"/>
              </w:rPr>
              <w:t>Лемнос</w:t>
            </w:r>
            <w:proofErr w:type="spellEnd"/>
            <w:r w:rsidRPr="008A4714">
              <w:rPr>
                <w:rFonts w:ascii="Times New Roman" w:eastAsia="Calibri" w:hAnsi="Times New Roman" w:cs="Times New Roman"/>
              </w:rPr>
              <w:t xml:space="preserve"> (Греция). Эмиграция кубанских казаков в Сербию. Переселение казаков в Соединенные Штаты Америки. Расселение в других странах.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65BE0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F745F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02BBD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AD997" w14:textId="77777777" w:rsidR="000D6444" w:rsidRPr="00FF193A" w:rsidRDefault="000D6444" w:rsidP="00FF193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FF193A">
              <w:rPr>
                <w:rFonts w:ascii="Times New Roman" w:hAnsi="Times New Roman" w:cs="Times New Roman"/>
                <w:b/>
                <w:sz w:val="18"/>
                <w:szCs w:val="18"/>
              </w:rPr>
              <w:t>Извлекать</w:t>
            </w:r>
            <w:r w:rsidRPr="00FF193A">
              <w:rPr>
                <w:rFonts w:ascii="Times New Roman" w:hAnsi="Times New Roman" w:cs="Times New Roman"/>
                <w:sz w:val="18"/>
                <w:szCs w:val="18"/>
              </w:rPr>
              <w:t xml:space="preserve">   необходимую   информацию   из дополнительных         источников         знаний.</w:t>
            </w:r>
          </w:p>
          <w:p w14:paraId="711A26DB" w14:textId="77777777" w:rsidR="000D6444" w:rsidRDefault="000D6444" w:rsidP="00FF193A">
            <w:pPr>
              <w:pStyle w:val="ad"/>
            </w:pPr>
            <w:r w:rsidRPr="00FF19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Обсуждать </w:t>
            </w:r>
            <w:r w:rsidRPr="00FF193A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 сведения  по  данной теме.</w:t>
            </w:r>
          </w:p>
        </w:tc>
      </w:tr>
      <w:tr w:rsidR="000D6444" w14:paraId="23069BB6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A1B4C" w14:textId="77777777" w:rsidR="000D6444" w:rsidRPr="00FF193A" w:rsidRDefault="00FF193A" w:rsidP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5FB71" w14:textId="77777777" w:rsidR="000D6444" w:rsidRDefault="008A4714">
            <w:pPr>
              <w:rPr>
                <w:rFonts w:ascii="Times New Roman" w:hAnsi="Times New Roman" w:cs="Times New Roman"/>
                <w:color w:val="000000"/>
              </w:rPr>
            </w:pPr>
            <w:r w:rsidRPr="008A4714">
              <w:rPr>
                <w:rFonts w:ascii="Times New Roman" w:eastAsia="Calibri" w:hAnsi="Times New Roman" w:cs="Times New Roman"/>
              </w:rPr>
              <w:t>Создание казачьих хуторов и станиц в зарубежье. Жизнь кубанского казачества в зарубежье,  отношение к советской власти, стремление вернуться на Родину.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BE6CE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54FD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33D1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C4D3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444" w14:paraId="764650DB" w14:textId="77777777" w:rsidTr="009B7310">
        <w:trPr>
          <w:cantSplit/>
          <w:trHeight w:val="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04C6A" w14:textId="77777777" w:rsidR="000D6444" w:rsidRDefault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05A4B" w14:textId="77777777" w:rsidR="000D6444" w:rsidRDefault="008A4714" w:rsidP="00FF193A">
            <w:pPr>
              <w:rPr>
                <w:rFonts w:ascii="Times New Roman" w:hAnsi="Times New Roman" w:cs="Times New Roman"/>
                <w:color w:val="000000"/>
              </w:rPr>
            </w:pPr>
            <w:r w:rsidRPr="008A4714">
              <w:rPr>
                <w:rFonts w:ascii="Times New Roman" w:eastAsia="Calibri" w:hAnsi="Times New Roman" w:cs="Times New Roman"/>
              </w:rPr>
              <w:t xml:space="preserve">Вывоз с Кубани и маршрут следования казачьих регалий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4DCA4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60E9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FA2B0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FDD2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6444" w14:paraId="3B034B14" w14:textId="77777777" w:rsidTr="009B7310">
        <w:trPr>
          <w:cantSplit/>
          <w:trHeight w:val="200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298CD29" w14:textId="77777777" w:rsidR="000D6444" w:rsidRDefault="009B7310" w:rsidP="009B7310">
            <w:pPr>
              <w:spacing w:line="240" w:lineRule="auto"/>
              <w:ind w:right="-1" w:hanging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="008A4714" w:rsidRPr="008A47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9. Кубанские казаки в 1920 - 1930-е годы XX века (3 часа)</w:t>
            </w:r>
          </w:p>
        </w:tc>
      </w:tr>
      <w:tr w:rsidR="000D6444" w14:paraId="2BF5C0A9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4060E" w14:textId="77777777" w:rsidR="000D6444" w:rsidRDefault="000D6444" w:rsidP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</w:t>
            </w:r>
            <w:r w:rsidR="00FF193A">
              <w:rPr>
                <w:iCs/>
                <w:color w:val="000000"/>
                <w:lang w:eastAsia="en-US"/>
              </w:rPr>
              <w:t>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8EBA8" w14:textId="77777777" w:rsidR="000D6444" w:rsidRDefault="008A4714">
            <w:pPr>
              <w:ind w:right="-1" w:hanging="4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A4714">
              <w:rPr>
                <w:rFonts w:ascii="Times New Roman" w:eastAsia="Calibri" w:hAnsi="Times New Roman" w:cs="Times New Roman"/>
                <w:bCs/>
              </w:rPr>
              <w:t>Окончание Гражданской войны. Отношение советской власти к казакам. Борьба с бело-зеленым движением.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531B9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147B1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85671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8EF10" w14:textId="77777777" w:rsidR="000D6444" w:rsidRDefault="000D6444">
            <w:pPr>
              <w:rPr>
                <w:rFonts w:ascii="Times New Roman" w:hAnsi="Times New Roman" w:cs="Times New Roman"/>
                <w:b/>
              </w:rPr>
            </w:pPr>
          </w:p>
          <w:p w14:paraId="7658139F" w14:textId="77777777" w:rsidR="000D6444" w:rsidRPr="00FF193A" w:rsidRDefault="000D64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193A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Самостоятельно подбирать</w:t>
            </w:r>
            <w:r w:rsidRPr="00FF193A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материал. Формулировать вопросы. </w:t>
            </w:r>
            <w:r w:rsidRPr="00FF19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Строить логическое рассуждение</w:t>
            </w:r>
            <w:r w:rsidRPr="00FF193A">
              <w:rPr>
                <w:rFonts w:ascii="Times New Roman" w:hAnsi="Times New Roman" w:cs="Times New Roman"/>
                <w:bCs/>
                <w:sz w:val="18"/>
                <w:szCs w:val="18"/>
              </w:rPr>
              <w:t>, включающее установление причинно-следственных связей в изучаемом круге явлений или поступков</w:t>
            </w:r>
          </w:p>
        </w:tc>
      </w:tr>
      <w:tr w:rsidR="000D6444" w14:paraId="1806D2FB" w14:textId="77777777" w:rsidTr="009B7310">
        <w:trPr>
          <w:cantSplit/>
          <w:trHeight w:val="8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CDDA7" w14:textId="77777777" w:rsidR="000D6444" w:rsidRDefault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26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0035E" w14:textId="77777777" w:rsidR="000D6444" w:rsidRDefault="008A4714">
            <w:pPr>
              <w:ind w:right="-1" w:hanging="4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A4714">
              <w:rPr>
                <w:rFonts w:ascii="Times New Roman" w:eastAsia="Calibri" w:hAnsi="Times New Roman" w:cs="Times New Roman"/>
                <w:bCs/>
              </w:rPr>
              <w:t xml:space="preserve">Землеустройство в 1923 - 1927 гг. Изъятие и передел казачьих земель. Коллективизация. Раскулачивание. </w:t>
            </w:r>
            <w:proofErr w:type="spellStart"/>
            <w:r w:rsidRPr="008A4714">
              <w:rPr>
                <w:rFonts w:ascii="Times New Roman" w:eastAsia="Calibri" w:hAnsi="Times New Roman" w:cs="Times New Roman"/>
                <w:bCs/>
              </w:rPr>
              <w:t>Расказачивание</w:t>
            </w:r>
            <w:proofErr w:type="spellEnd"/>
            <w:r w:rsidRPr="008A4714">
              <w:rPr>
                <w:rFonts w:ascii="Times New Roman" w:eastAsia="Calibri" w:hAnsi="Times New Roman" w:cs="Times New Roman"/>
                <w:bCs/>
              </w:rPr>
              <w:t>. Гонения на казаков и духовенство.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E13BA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79398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623EE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902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6444" w14:paraId="0B69B6BF" w14:textId="77777777" w:rsidTr="009B7310">
        <w:trPr>
          <w:cantSplit/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8A752" w14:textId="77777777" w:rsidR="000D6444" w:rsidRDefault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27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7E137" w14:textId="77777777" w:rsidR="000D6444" w:rsidRDefault="008A4714">
            <w:pPr>
              <w:ind w:right="-1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A4714">
              <w:rPr>
                <w:rFonts w:ascii="Times New Roman" w:eastAsia="Calibri" w:hAnsi="Times New Roman" w:cs="Times New Roman"/>
                <w:bCs/>
              </w:rPr>
              <w:t>Голодомор (1932 — 1933 гг.) «Черные доски». Выселение казаков, репрессии. Террор со стороны власти в отношении казаков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7A815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83B2B" w14:textId="77777777" w:rsidR="000D6444" w:rsidRDefault="000D644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2BF1B" w14:textId="77777777" w:rsidR="000D6444" w:rsidRDefault="000D644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4A86" w14:textId="77777777" w:rsidR="000D6444" w:rsidRDefault="000D64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6444" w14:paraId="687842E7" w14:textId="77777777" w:rsidTr="009B7310">
        <w:trPr>
          <w:cantSplit/>
          <w:trHeight w:val="30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1947C7A" w14:textId="77777777" w:rsidR="000D6444" w:rsidRDefault="000D6444">
            <w:pPr>
              <w:keepNext/>
              <w:keepLines/>
              <w:ind w:right="-1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="008A4714" w:rsidRPr="008A47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10. Кубанские казаки в годы Великой Отечественной войны (1941-1945 гг.) (5 часов)</w:t>
            </w:r>
          </w:p>
        </w:tc>
      </w:tr>
      <w:tr w:rsidR="00FF193A" w14:paraId="6E207C1A" w14:textId="77777777" w:rsidTr="009B7310">
        <w:trPr>
          <w:cantSplit/>
          <w:trHeight w:val="4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B8CE1" w14:textId="77777777" w:rsidR="00FF193A" w:rsidRDefault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88256" w14:textId="77777777" w:rsidR="00FF193A" w:rsidRDefault="00FF193A">
            <w:pPr>
              <w:keepNext/>
              <w:keepLines/>
              <w:ind w:right="-1" w:hanging="41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Начало Великой Отечественной воны. Мобилизация. </w:t>
            </w:r>
            <w:proofErr w:type="spellStart"/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>За¬пись</w:t>
            </w:r>
            <w:proofErr w:type="spellEnd"/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кубанских добровольцев на фронт.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CD49E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6DCA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1C7A8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559BD" w14:textId="77777777" w:rsidR="00FF193A" w:rsidRPr="00FF193A" w:rsidRDefault="00FF1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193A">
              <w:rPr>
                <w:rFonts w:ascii="Times New Roman" w:hAnsi="Times New Roman" w:cs="Times New Roman"/>
                <w:b/>
                <w:sz w:val="18"/>
                <w:szCs w:val="18"/>
              </w:rPr>
              <w:t>Извлекать</w:t>
            </w:r>
            <w:r w:rsidRPr="00FF193A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информацию из дополнительных источников знаний, </w:t>
            </w:r>
            <w:r w:rsidRPr="00FF193A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FF193A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полученные сведения по данной теме. Формулировать вопросы</w:t>
            </w:r>
          </w:p>
        </w:tc>
      </w:tr>
      <w:tr w:rsidR="00FF193A" w14:paraId="259607A0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5E67B" w14:textId="77777777" w:rsidR="00FF193A" w:rsidRDefault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7F265" w14:textId="77777777" w:rsidR="00FF193A" w:rsidRDefault="00FF193A">
            <w:pPr>
              <w:keepNext/>
              <w:keepLines/>
              <w:ind w:right="-1" w:hanging="41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Кубанского Фонда обо</w:t>
            </w:r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>роны страны. Создание казачьих воинских подразделений в составе Красной армии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F452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BA949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1189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FA192" w14:textId="77777777" w:rsidR="00FF193A" w:rsidRDefault="00FF19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193A" w14:paraId="70922F75" w14:textId="77777777" w:rsidTr="009B7310">
        <w:trPr>
          <w:cantSplit/>
          <w:trHeight w:val="8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F57B3" w14:textId="77777777" w:rsidR="00FF193A" w:rsidRDefault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427F2" w14:textId="77777777" w:rsidR="00FF193A" w:rsidRDefault="00FF193A">
            <w:pPr>
              <w:keepNext/>
              <w:keepLines/>
              <w:ind w:right="-1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17-го Кубанского кавалерийского казачьего корпуса. Бой казаков под станицей Кущевской. 4-й гвардейский Кубанский казачий кавалерийский корпус. 9-я </w:t>
            </w:r>
            <w:proofErr w:type="spellStart"/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>пла¬стунская</w:t>
            </w:r>
            <w:proofErr w:type="spellEnd"/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дивизия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586A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AAC2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49C8E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6E9C0" w14:textId="77777777" w:rsidR="00FF193A" w:rsidRDefault="00FF19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193A" w14:paraId="0455EA7B" w14:textId="77777777" w:rsidTr="009B7310">
        <w:trPr>
          <w:cantSplit/>
          <w:trHeight w:val="1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38B00" w14:textId="77777777" w:rsidR="00FF193A" w:rsidRDefault="00FF193A" w:rsidP="008A4714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83D44" w14:textId="77777777" w:rsidR="00FF193A" w:rsidRPr="008A4714" w:rsidRDefault="00FF193A" w:rsidP="008A4714">
            <w:pPr>
              <w:keepNext/>
              <w:keepLines/>
              <w:ind w:right="-1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>Военная форма одежды казаков в годы Великой Отечественной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315E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9D0EC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0A52F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BF6F" w14:textId="77777777" w:rsidR="00FF193A" w:rsidRDefault="00FF193A" w:rsidP="008A4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193A" w14:paraId="322DBA96" w14:textId="77777777" w:rsidTr="009B7310">
        <w:trPr>
          <w:cantSplit/>
          <w:trHeight w:val="2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12C66" w14:textId="77777777" w:rsidR="00FF193A" w:rsidRDefault="00FF193A" w:rsidP="008A4714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13C58" w14:textId="77777777" w:rsidR="00FF193A" w:rsidRPr="008A4714" w:rsidRDefault="00FF193A" w:rsidP="008A4714">
            <w:pPr>
              <w:keepNext/>
              <w:keepLines/>
              <w:ind w:right="-1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Переход части эмигрировавших казаков на сторону фашистской Германии. Кубанские части в составе вермахта. Трагедия </w:t>
            </w:r>
            <w:proofErr w:type="spellStart"/>
            <w:r w:rsidRPr="008A4714">
              <w:rPr>
                <w:rFonts w:ascii="Times New Roman" w:eastAsia="Calibri" w:hAnsi="Times New Roman" w:cs="Times New Roman"/>
                <w:sz w:val="20"/>
                <w:szCs w:val="20"/>
              </w:rPr>
              <w:t>Лиенца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B609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6EB6" w14:textId="77777777" w:rsidR="00FF193A" w:rsidRDefault="00FF193A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BE938" w14:textId="77777777" w:rsidR="00FF193A" w:rsidRDefault="00FF193A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16E2" w14:textId="77777777" w:rsidR="00FF193A" w:rsidRDefault="00FF193A" w:rsidP="008A47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6444" w14:paraId="23E7F952" w14:textId="77777777" w:rsidTr="009B7310">
        <w:trPr>
          <w:cantSplit/>
          <w:trHeight w:val="302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F5BE835" w14:textId="77777777" w:rsidR="000D6444" w:rsidRDefault="000D6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</w:t>
            </w:r>
            <w:r w:rsidR="008A4714" w:rsidRPr="008A4714">
              <w:rPr>
                <w:rFonts w:ascii="Times New Roman" w:hAnsi="Times New Roman" w:cs="Times New Roman"/>
                <w:b/>
                <w:color w:val="000000"/>
              </w:rPr>
              <w:t>Тема 11. Повторение пройденного материала (2 часа)</w:t>
            </w:r>
          </w:p>
        </w:tc>
      </w:tr>
      <w:tr w:rsidR="008A4714" w14:paraId="70CDC8D3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47DE2" w14:textId="77777777" w:rsidR="008A4714" w:rsidRPr="00FF193A" w:rsidRDefault="00FF193A">
            <w:pPr>
              <w:pStyle w:val="ae"/>
              <w:shd w:val="clear" w:color="auto" w:fill="FFFFFF"/>
              <w:spacing w:line="276" w:lineRule="auto"/>
              <w:ind w:left="101"/>
              <w:rPr>
                <w:iCs/>
                <w:color w:val="000000"/>
                <w:lang w:eastAsia="en-US"/>
              </w:rPr>
            </w:pPr>
            <w:r w:rsidRPr="00FF193A">
              <w:rPr>
                <w:iCs/>
                <w:color w:val="000000"/>
                <w:lang w:eastAsia="en-US"/>
              </w:rPr>
              <w:t>33</w:t>
            </w:r>
            <w:r w:rsidR="008A4714" w:rsidRPr="00FF193A">
              <w:rPr>
                <w:iCs/>
                <w:color w:val="000000"/>
                <w:lang w:eastAsia="en-US"/>
              </w:rPr>
              <w:t>34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DF854" w14:textId="77777777" w:rsidR="008A4714" w:rsidRPr="00FF193A" w:rsidRDefault="008A4714" w:rsidP="00A93124">
            <w:pPr>
              <w:rPr>
                <w:rFonts w:ascii="Times New Roman" w:hAnsi="Times New Roman" w:cs="Times New Roman"/>
              </w:rPr>
            </w:pPr>
            <w:r w:rsidRPr="00FF193A">
              <w:rPr>
                <w:rFonts w:ascii="Times New Roman" w:hAnsi="Times New Roman" w:cs="Times New Roman"/>
              </w:rPr>
              <w:t xml:space="preserve">Повторение пройденного материала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C9551" w14:textId="77777777" w:rsidR="008A4714" w:rsidRDefault="008A47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9265C" w14:textId="77777777" w:rsidR="008A4714" w:rsidRDefault="008A4714" w:rsidP="00792CB0">
            <w:pPr>
              <w:pStyle w:val="ad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5A68" w14:textId="77777777" w:rsidR="008A4714" w:rsidRDefault="008A471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63074" w14:textId="77777777" w:rsidR="008A4714" w:rsidRDefault="008A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внимание, речь,  познавательные интересы, творческие способности</w:t>
            </w:r>
          </w:p>
        </w:tc>
      </w:tr>
      <w:tr w:rsidR="008A4714" w14:paraId="6E5B104B" w14:textId="77777777" w:rsidTr="009B7310">
        <w:trPr>
          <w:cantSplit/>
          <w:trHeight w:val="1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E3C11" w14:textId="77777777" w:rsidR="008A4714" w:rsidRPr="00FF193A" w:rsidRDefault="008A4714">
            <w:pPr>
              <w:pStyle w:val="ae"/>
              <w:shd w:val="clear" w:color="auto" w:fill="FFFFFF"/>
              <w:spacing w:line="276" w:lineRule="auto"/>
              <w:ind w:left="360"/>
              <w:rPr>
                <w:iCs/>
                <w:color w:val="000000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323ED" w14:textId="77777777" w:rsidR="008A4714" w:rsidRPr="00FF193A" w:rsidRDefault="00FF193A" w:rsidP="00A931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Pr="00FF193A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62D70" w14:textId="77777777" w:rsidR="008A4714" w:rsidRDefault="008A471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A0291" w14:textId="77777777" w:rsidR="008A4714" w:rsidRDefault="008A471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6F8F" w14:textId="77777777" w:rsidR="008A4714" w:rsidRDefault="008A4714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19698" w14:textId="77777777" w:rsidR="008A4714" w:rsidRDefault="008A47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68D0D99" w14:textId="77777777" w:rsidR="000D6444" w:rsidRDefault="000D6444" w:rsidP="000D6444">
      <w:pPr>
        <w:pStyle w:val="ad"/>
        <w:rPr>
          <w:b/>
          <w:sz w:val="28"/>
          <w:szCs w:val="28"/>
        </w:rPr>
      </w:pPr>
    </w:p>
    <w:p w14:paraId="5C4F8644" w14:textId="77777777" w:rsidR="000D6444" w:rsidRDefault="000D6444" w:rsidP="000D6444">
      <w:pPr>
        <w:pStyle w:val="ad"/>
        <w:rPr>
          <w:b/>
          <w:sz w:val="28"/>
          <w:szCs w:val="28"/>
        </w:rPr>
      </w:pPr>
    </w:p>
    <w:p w14:paraId="71DEB6D1" w14:textId="77777777" w:rsidR="000D6444" w:rsidRDefault="000D6444" w:rsidP="000D6444">
      <w:pPr>
        <w:pStyle w:val="ad"/>
        <w:rPr>
          <w:sz w:val="28"/>
          <w:szCs w:val="28"/>
        </w:rPr>
      </w:pPr>
    </w:p>
    <w:p w14:paraId="08186125" w14:textId="77777777" w:rsidR="000D6444" w:rsidRDefault="000D6444" w:rsidP="000D6444">
      <w:pPr>
        <w:rPr>
          <w:rFonts w:eastAsia="Times New Roman"/>
          <w:sz w:val="28"/>
          <w:szCs w:val="28"/>
        </w:rPr>
      </w:pPr>
    </w:p>
    <w:p w14:paraId="2A538D9A" w14:textId="77777777" w:rsidR="003A68D0" w:rsidRDefault="003A68D0"/>
    <w:sectPr w:rsidR="003A68D0" w:rsidSect="009B7310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F7B479F8"/>
    <w:lvl w:ilvl="0" w:tplc="9C84086A">
      <w:start w:val="1"/>
      <w:numFmt w:val="bullet"/>
      <w:lvlText w:val="-"/>
      <w:lvlJc w:val="left"/>
      <w:pPr>
        <w:ind w:left="0" w:firstLine="0"/>
      </w:pPr>
    </w:lvl>
    <w:lvl w:ilvl="1" w:tplc="44087534">
      <w:start w:val="1"/>
      <w:numFmt w:val="bullet"/>
      <w:lvlText w:val="и"/>
      <w:lvlJc w:val="left"/>
      <w:pPr>
        <w:ind w:left="0" w:firstLine="0"/>
      </w:pPr>
    </w:lvl>
    <w:lvl w:ilvl="2" w:tplc="D1B6D72C">
      <w:numFmt w:val="decimal"/>
      <w:lvlText w:val=""/>
      <w:lvlJc w:val="left"/>
      <w:pPr>
        <w:ind w:left="0" w:firstLine="0"/>
      </w:pPr>
    </w:lvl>
    <w:lvl w:ilvl="3" w:tplc="628898E6">
      <w:numFmt w:val="decimal"/>
      <w:lvlText w:val=""/>
      <w:lvlJc w:val="left"/>
      <w:pPr>
        <w:ind w:left="0" w:firstLine="0"/>
      </w:pPr>
    </w:lvl>
    <w:lvl w:ilvl="4" w:tplc="2DC6817E">
      <w:numFmt w:val="decimal"/>
      <w:lvlText w:val=""/>
      <w:lvlJc w:val="left"/>
      <w:pPr>
        <w:ind w:left="0" w:firstLine="0"/>
      </w:pPr>
    </w:lvl>
    <w:lvl w:ilvl="5" w:tplc="2DA475D8">
      <w:numFmt w:val="decimal"/>
      <w:lvlText w:val=""/>
      <w:lvlJc w:val="left"/>
      <w:pPr>
        <w:ind w:left="0" w:firstLine="0"/>
      </w:pPr>
    </w:lvl>
    <w:lvl w:ilvl="6" w:tplc="51CA4B4A">
      <w:numFmt w:val="decimal"/>
      <w:lvlText w:val=""/>
      <w:lvlJc w:val="left"/>
      <w:pPr>
        <w:ind w:left="0" w:firstLine="0"/>
      </w:pPr>
    </w:lvl>
    <w:lvl w:ilvl="7" w:tplc="EF30BE5C">
      <w:numFmt w:val="decimal"/>
      <w:lvlText w:val=""/>
      <w:lvlJc w:val="left"/>
      <w:pPr>
        <w:ind w:left="0" w:firstLine="0"/>
      </w:pPr>
    </w:lvl>
    <w:lvl w:ilvl="8" w:tplc="7F08D1E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649"/>
    <w:multiLevelType w:val="hybridMultilevel"/>
    <w:tmpl w:val="CAB292C0"/>
    <w:lvl w:ilvl="0" w:tplc="743237CC">
      <w:start w:val="1"/>
      <w:numFmt w:val="decimal"/>
      <w:lvlText w:val="%1."/>
      <w:lvlJc w:val="left"/>
      <w:pPr>
        <w:ind w:left="0" w:firstLine="0"/>
      </w:pPr>
    </w:lvl>
    <w:lvl w:ilvl="1" w:tplc="19F8BD56">
      <w:numFmt w:val="decimal"/>
      <w:lvlText w:val=""/>
      <w:lvlJc w:val="left"/>
      <w:pPr>
        <w:ind w:left="0" w:firstLine="0"/>
      </w:pPr>
    </w:lvl>
    <w:lvl w:ilvl="2" w:tplc="1D686608">
      <w:numFmt w:val="decimal"/>
      <w:lvlText w:val=""/>
      <w:lvlJc w:val="left"/>
      <w:pPr>
        <w:ind w:left="0" w:firstLine="0"/>
      </w:pPr>
    </w:lvl>
    <w:lvl w:ilvl="3" w:tplc="CF464B9A">
      <w:numFmt w:val="decimal"/>
      <w:lvlText w:val=""/>
      <w:lvlJc w:val="left"/>
      <w:pPr>
        <w:ind w:left="0" w:firstLine="0"/>
      </w:pPr>
    </w:lvl>
    <w:lvl w:ilvl="4" w:tplc="CF8EEFFE">
      <w:numFmt w:val="decimal"/>
      <w:lvlText w:val=""/>
      <w:lvlJc w:val="left"/>
      <w:pPr>
        <w:ind w:left="0" w:firstLine="0"/>
      </w:pPr>
    </w:lvl>
    <w:lvl w:ilvl="5" w:tplc="9C40AD6A">
      <w:numFmt w:val="decimal"/>
      <w:lvlText w:val=""/>
      <w:lvlJc w:val="left"/>
      <w:pPr>
        <w:ind w:left="0" w:firstLine="0"/>
      </w:pPr>
    </w:lvl>
    <w:lvl w:ilvl="6" w:tplc="39F6EB2C">
      <w:numFmt w:val="decimal"/>
      <w:lvlText w:val=""/>
      <w:lvlJc w:val="left"/>
      <w:pPr>
        <w:ind w:left="0" w:firstLine="0"/>
      </w:pPr>
    </w:lvl>
    <w:lvl w:ilvl="7" w:tplc="A1444D86">
      <w:numFmt w:val="decimal"/>
      <w:lvlText w:val=""/>
      <w:lvlJc w:val="left"/>
      <w:pPr>
        <w:ind w:left="0" w:firstLine="0"/>
      </w:pPr>
    </w:lvl>
    <w:lvl w:ilvl="8" w:tplc="83B413B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E9"/>
    <w:multiLevelType w:val="hybridMultilevel"/>
    <w:tmpl w:val="92403F30"/>
    <w:lvl w:ilvl="0" w:tplc="6122DA24">
      <w:start w:val="1"/>
      <w:numFmt w:val="bullet"/>
      <w:lvlText w:val="-"/>
      <w:lvlJc w:val="left"/>
      <w:pPr>
        <w:ind w:left="0" w:firstLine="0"/>
      </w:pPr>
    </w:lvl>
    <w:lvl w:ilvl="1" w:tplc="415834EC">
      <w:numFmt w:val="decimal"/>
      <w:lvlText w:val=""/>
      <w:lvlJc w:val="left"/>
      <w:pPr>
        <w:ind w:left="0" w:firstLine="0"/>
      </w:pPr>
    </w:lvl>
    <w:lvl w:ilvl="2" w:tplc="AB06A58A">
      <w:numFmt w:val="decimal"/>
      <w:lvlText w:val=""/>
      <w:lvlJc w:val="left"/>
      <w:pPr>
        <w:ind w:left="0" w:firstLine="0"/>
      </w:pPr>
    </w:lvl>
    <w:lvl w:ilvl="3" w:tplc="51FCA392">
      <w:numFmt w:val="decimal"/>
      <w:lvlText w:val=""/>
      <w:lvlJc w:val="left"/>
      <w:pPr>
        <w:ind w:left="0" w:firstLine="0"/>
      </w:pPr>
    </w:lvl>
    <w:lvl w:ilvl="4" w:tplc="BB646228">
      <w:numFmt w:val="decimal"/>
      <w:lvlText w:val=""/>
      <w:lvlJc w:val="left"/>
      <w:pPr>
        <w:ind w:left="0" w:firstLine="0"/>
      </w:pPr>
    </w:lvl>
    <w:lvl w:ilvl="5" w:tplc="F22AED2E">
      <w:numFmt w:val="decimal"/>
      <w:lvlText w:val=""/>
      <w:lvlJc w:val="left"/>
      <w:pPr>
        <w:ind w:left="0" w:firstLine="0"/>
      </w:pPr>
    </w:lvl>
    <w:lvl w:ilvl="6" w:tplc="92FEA55C">
      <w:numFmt w:val="decimal"/>
      <w:lvlText w:val=""/>
      <w:lvlJc w:val="left"/>
      <w:pPr>
        <w:ind w:left="0" w:firstLine="0"/>
      </w:pPr>
    </w:lvl>
    <w:lvl w:ilvl="7" w:tplc="359898FE">
      <w:numFmt w:val="decimal"/>
      <w:lvlText w:val=""/>
      <w:lvlJc w:val="left"/>
      <w:pPr>
        <w:ind w:left="0" w:firstLine="0"/>
      </w:pPr>
    </w:lvl>
    <w:lvl w:ilvl="8" w:tplc="D8663EF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1BB"/>
    <w:multiLevelType w:val="hybridMultilevel"/>
    <w:tmpl w:val="EAAEBC32"/>
    <w:lvl w:ilvl="0" w:tplc="7DA4804A">
      <w:start w:val="1"/>
      <w:numFmt w:val="bullet"/>
      <w:lvlText w:val="-"/>
      <w:lvlJc w:val="left"/>
      <w:pPr>
        <w:ind w:left="0" w:firstLine="0"/>
      </w:pPr>
    </w:lvl>
    <w:lvl w:ilvl="1" w:tplc="20EC4BC8">
      <w:start w:val="1"/>
      <w:numFmt w:val="bullet"/>
      <w:lvlText w:val="в"/>
      <w:lvlJc w:val="left"/>
      <w:pPr>
        <w:ind w:left="0" w:firstLine="0"/>
      </w:pPr>
    </w:lvl>
    <w:lvl w:ilvl="2" w:tplc="A5CAE384">
      <w:numFmt w:val="decimal"/>
      <w:lvlText w:val=""/>
      <w:lvlJc w:val="left"/>
      <w:pPr>
        <w:ind w:left="0" w:firstLine="0"/>
      </w:pPr>
    </w:lvl>
    <w:lvl w:ilvl="3" w:tplc="EF8A3B04">
      <w:numFmt w:val="decimal"/>
      <w:lvlText w:val=""/>
      <w:lvlJc w:val="left"/>
      <w:pPr>
        <w:ind w:left="0" w:firstLine="0"/>
      </w:pPr>
    </w:lvl>
    <w:lvl w:ilvl="4" w:tplc="77A203EA">
      <w:numFmt w:val="decimal"/>
      <w:lvlText w:val=""/>
      <w:lvlJc w:val="left"/>
      <w:pPr>
        <w:ind w:left="0" w:firstLine="0"/>
      </w:pPr>
    </w:lvl>
    <w:lvl w:ilvl="5" w:tplc="6096BD0E">
      <w:numFmt w:val="decimal"/>
      <w:lvlText w:val=""/>
      <w:lvlJc w:val="left"/>
      <w:pPr>
        <w:ind w:left="0" w:firstLine="0"/>
      </w:pPr>
    </w:lvl>
    <w:lvl w:ilvl="6" w:tplc="691E3210">
      <w:numFmt w:val="decimal"/>
      <w:lvlText w:val=""/>
      <w:lvlJc w:val="left"/>
      <w:pPr>
        <w:ind w:left="0" w:firstLine="0"/>
      </w:pPr>
    </w:lvl>
    <w:lvl w:ilvl="7" w:tplc="FF062B5E">
      <w:numFmt w:val="decimal"/>
      <w:lvlText w:val=""/>
      <w:lvlJc w:val="left"/>
      <w:pPr>
        <w:ind w:left="0" w:firstLine="0"/>
      </w:pPr>
    </w:lvl>
    <w:lvl w:ilvl="8" w:tplc="00C840A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AF1"/>
    <w:multiLevelType w:val="hybridMultilevel"/>
    <w:tmpl w:val="B6009D64"/>
    <w:lvl w:ilvl="0" w:tplc="897A9D2E">
      <w:start w:val="1"/>
      <w:numFmt w:val="bullet"/>
      <w:lvlText w:val="В"/>
      <w:lvlJc w:val="left"/>
      <w:pPr>
        <w:ind w:left="0" w:firstLine="0"/>
      </w:pPr>
    </w:lvl>
    <w:lvl w:ilvl="1" w:tplc="68E46072">
      <w:start w:val="1"/>
      <w:numFmt w:val="bullet"/>
      <w:lvlText w:val="\endash "/>
      <w:lvlJc w:val="left"/>
      <w:pPr>
        <w:ind w:left="0" w:firstLine="0"/>
      </w:pPr>
    </w:lvl>
    <w:lvl w:ilvl="2" w:tplc="6DC0C0F8">
      <w:numFmt w:val="decimal"/>
      <w:lvlText w:val=""/>
      <w:lvlJc w:val="left"/>
      <w:pPr>
        <w:ind w:left="0" w:firstLine="0"/>
      </w:pPr>
    </w:lvl>
    <w:lvl w:ilvl="3" w:tplc="770A4440">
      <w:numFmt w:val="decimal"/>
      <w:lvlText w:val=""/>
      <w:lvlJc w:val="left"/>
      <w:pPr>
        <w:ind w:left="0" w:firstLine="0"/>
      </w:pPr>
    </w:lvl>
    <w:lvl w:ilvl="4" w:tplc="C0448186">
      <w:numFmt w:val="decimal"/>
      <w:lvlText w:val=""/>
      <w:lvlJc w:val="left"/>
      <w:pPr>
        <w:ind w:left="0" w:firstLine="0"/>
      </w:pPr>
    </w:lvl>
    <w:lvl w:ilvl="5" w:tplc="7E9A5ED8">
      <w:numFmt w:val="decimal"/>
      <w:lvlText w:val=""/>
      <w:lvlJc w:val="left"/>
      <w:pPr>
        <w:ind w:left="0" w:firstLine="0"/>
      </w:pPr>
    </w:lvl>
    <w:lvl w:ilvl="6" w:tplc="E8EC533A">
      <w:numFmt w:val="decimal"/>
      <w:lvlText w:val=""/>
      <w:lvlJc w:val="left"/>
      <w:pPr>
        <w:ind w:left="0" w:firstLine="0"/>
      </w:pPr>
    </w:lvl>
    <w:lvl w:ilvl="7" w:tplc="62502816">
      <w:numFmt w:val="decimal"/>
      <w:lvlText w:val=""/>
      <w:lvlJc w:val="left"/>
      <w:pPr>
        <w:ind w:left="0" w:firstLine="0"/>
      </w:pPr>
    </w:lvl>
    <w:lvl w:ilvl="8" w:tplc="37F660B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DF1"/>
    <w:multiLevelType w:val="hybridMultilevel"/>
    <w:tmpl w:val="9C4EE6CC"/>
    <w:lvl w:ilvl="0" w:tplc="D550DD84">
      <w:start w:val="1"/>
      <w:numFmt w:val="bullet"/>
      <w:lvlText w:val=""/>
      <w:lvlJc w:val="left"/>
      <w:pPr>
        <w:ind w:left="0" w:firstLine="0"/>
      </w:pPr>
    </w:lvl>
    <w:lvl w:ilvl="1" w:tplc="89D645A6">
      <w:start w:val="1"/>
      <w:numFmt w:val="bullet"/>
      <w:lvlText w:val="\endash "/>
      <w:lvlJc w:val="left"/>
      <w:pPr>
        <w:ind w:left="0" w:firstLine="0"/>
      </w:pPr>
    </w:lvl>
    <w:lvl w:ilvl="2" w:tplc="7FD23DB4">
      <w:numFmt w:val="decimal"/>
      <w:lvlText w:val=""/>
      <w:lvlJc w:val="left"/>
      <w:pPr>
        <w:ind w:left="0" w:firstLine="0"/>
      </w:pPr>
    </w:lvl>
    <w:lvl w:ilvl="3" w:tplc="B57C04BC">
      <w:numFmt w:val="decimal"/>
      <w:lvlText w:val=""/>
      <w:lvlJc w:val="left"/>
      <w:pPr>
        <w:ind w:left="0" w:firstLine="0"/>
      </w:pPr>
    </w:lvl>
    <w:lvl w:ilvl="4" w:tplc="E9CCDB94">
      <w:numFmt w:val="decimal"/>
      <w:lvlText w:val=""/>
      <w:lvlJc w:val="left"/>
      <w:pPr>
        <w:ind w:left="0" w:firstLine="0"/>
      </w:pPr>
    </w:lvl>
    <w:lvl w:ilvl="5" w:tplc="47EC7DCA">
      <w:numFmt w:val="decimal"/>
      <w:lvlText w:val=""/>
      <w:lvlJc w:val="left"/>
      <w:pPr>
        <w:ind w:left="0" w:firstLine="0"/>
      </w:pPr>
    </w:lvl>
    <w:lvl w:ilvl="6" w:tplc="31A4E224">
      <w:numFmt w:val="decimal"/>
      <w:lvlText w:val=""/>
      <w:lvlJc w:val="left"/>
      <w:pPr>
        <w:ind w:left="0" w:firstLine="0"/>
      </w:pPr>
    </w:lvl>
    <w:lvl w:ilvl="7" w:tplc="0A6065C0">
      <w:numFmt w:val="decimal"/>
      <w:lvlText w:val=""/>
      <w:lvlJc w:val="left"/>
      <w:pPr>
        <w:ind w:left="0" w:firstLine="0"/>
      </w:pPr>
    </w:lvl>
    <w:lvl w:ilvl="8" w:tplc="D6CA7A5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9E0575"/>
    <w:multiLevelType w:val="hybridMultilevel"/>
    <w:tmpl w:val="AC76A9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444"/>
    <w:rsid w:val="000D6444"/>
    <w:rsid w:val="00223F1A"/>
    <w:rsid w:val="00333F30"/>
    <w:rsid w:val="003A68D0"/>
    <w:rsid w:val="00486A27"/>
    <w:rsid w:val="00615D0D"/>
    <w:rsid w:val="00674E25"/>
    <w:rsid w:val="00752914"/>
    <w:rsid w:val="00792CB0"/>
    <w:rsid w:val="008A4714"/>
    <w:rsid w:val="009B7310"/>
    <w:rsid w:val="009D28EC"/>
    <w:rsid w:val="00A44E59"/>
    <w:rsid w:val="00A93124"/>
    <w:rsid w:val="00CF3831"/>
    <w:rsid w:val="00D55D0D"/>
    <w:rsid w:val="00DC0EA2"/>
    <w:rsid w:val="00F76848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1BF594"/>
  <w15:docId w15:val="{1090049E-B63D-4363-BD57-94CC7926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4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644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D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D644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D6444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644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D6444"/>
    <w:rPr>
      <w:rFonts w:ascii="Times New Roman" w:eastAsiaTheme="minorEastAsia" w:hAnsi="Times New Roman" w:cs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D6444"/>
    <w:pPr>
      <w:shd w:val="clear" w:color="auto" w:fill="FFFFFF"/>
      <w:spacing w:before="300" w:after="0" w:line="250" w:lineRule="exact"/>
      <w:ind w:firstLine="280"/>
      <w:jc w:val="both"/>
    </w:pPr>
    <w:rPr>
      <w:rFonts w:ascii="Times New Roman" w:eastAsia="Calibri" w:hAnsi="Times New Roman" w:cs="Times New Roman"/>
      <w:sz w:val="21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D6444"/>
    <w:rPr>
      <w:rFonts w:ascii="Times New Roman" w:eastAsia="Calibri" w:hAnsi="Times New Roman" w:cs="Times New Roman"/>
      <w:sz w:val="21"/>
      <w:szCs w:val="20"/>
      <w:shd w:val="clear" w:color="auto" w:fill="FFFFFF"/>
      <w:lang w:eastAsia="ru-RU"/>
    </w:rPr>
  </w:style>
  <w:style w:type="character" w:customStyle="1" w:styleId="ac">
    <w:name w:val="Без интервала Знак"/>
    <w:link w:val="ad"/>
    <w:uiPriority w:val="1"/>
    <w:locked/>
    <w:rsid w:val="000D6444"/>
  </w:style>
  <w:style w:type="paragraph" w:styleId="ad">
    <w:name w:val="No Spacing"/>
    <w:link w:val="ac"/>
    <w:uiPriority w:val="1"/>
    <w:qFormat/>
    <w:rsid w:val="000D644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0D644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3">
    <w:name w:val="Основной текст (3)_"/>
    <w:link w:val="31"/>
    <w:uiPriority w:val="99"/>
    <w:semiHidden/>
    <w:locked/>
    <w:rsid w:val="000D6444"/>
    <w:rPr>
      <w:b/>
      <w:i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semiHidden/>
    <w:rsid w:val="000D6444"/>
    <w:pPr>
      <w:shd w:val="clear" w:color="auto" w:fill="FFFFFF"/>
      <w:spacing w:before="1200" w:after="1380" w:line="230" w:lineRule="exact"/>
      <w:ind w:hanging="860"/>
    </w:pPr>
    <w:rPr>
      <w:b/>
      <w:i/>
    </w:rPr>
  </w:style>
  <w:style w:type="character" w:customStyle="1" w:styleId="9">
    <w:name w:val="Основной текст (9)_"/>
    <w:link w:val="91"/>
    <w:uiPriority w:val="99"/>
    <w:semiHidden/>
    <w:locked/>
    <w:rsid w:val="000D6444"/>
    <w:rPr>
      <w:b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semiHidden/>
    <w:rsid w:val="000D6444"/>
    <w:pPr>
      <w:shd w:val="clear" w:color="auto" w:fill="FFFFFF"/>
      <w:spacing w:after="300" w:line="240" w:lineRule="atLeast"/>
    </w:pPr>
    <w:rPr>
      <w:b/>
    </w:rPr>
  </w:style>
  <w:style w:type="character" w:customStyle="1" w:styleId="4">
    <w:name w:val="Заголовок №4_"/>
    <w:link w:val="41"/>
    <w:uiPriority w:val="99"/>
    <w:semiHidden/>
    <w:locked/>
    <w:rsid w:val="000D6444"/>
    <w:rPr>
      <w:b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semiHidden/>
    <w:rsid w:val="000D6444"/>
    <w:pPr>
      <w:shd w:val="clear" w:color="auto" w:fill="FFFFFF"/>
      <w:spacing w:before="180" w:after="0" w:line="250" w:lineRule="exact"/>
      <w:jc w:val="both"/>
      <w:outlineLvl w:val="3"/>
    </w:pPr>
    <w:rPr>
      <w:b/>
    </w:rPr>
  </w:style>
  <w:style w:type="character" w:customStyle="1" w:styleId="431">
    <w:name w:val="Заголовок №431"/>
    <w:uiPriority w:val="99"/>
    <w:rsid w:val="000D6444"/>
  </w:style>
  <w:style w:type="character" w:customStyle="1" w:styleId="341">
    <w:name w:val="Основной текст (3)41"/>
    <w:uiPriority w:val="99"/>
    <w:rsid w:val="000D6444"/>
  </w:style>
  <w:style w:type="character" w:customStyle="1" w:styleId="430">
    <w:name w:val="Заголовок №430"/>
    <w:uiPriority w:val="99"/>
    <w:rsid w:val="000D6444"/>
  </w:style>
  <w:style w:type="character" w:customStyle="1" w:styleId="340">
    <w:name w:val="Основной текст (3)40"/>
    <w:uiPriority w:val="99"/>
    <w:rsid w:val="000D6444"/>
  </w:style>
  <w:style w:type="character" w:customStyle="1" w:styleId="921">
    <w:name w:val="Основной текст (9)21"/>
    <w:uiPriority w:val="99"/>
    <w:rsid w:val="000D6444"/>
  </w:style>
  <w:style w:type="character" w:customStyle="1" w:styleId="90">
    <w:name w:val="Основной текст (9) + Курсив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2"/>
    </w:rPr>
  </w:style>
  <w:style w:type="character" w:customStyle="1" w:styleId="919">
    <w:name w:val="Основной текст (9)19"/>
    <w:uiPriority w:val="99"/>
    <w:rsid w:val="000D6444"/>
  </w:style>
  <w:style w:type="character" w:customStyle="1" w:styleId="92">
    <w:name w:val="Основной текст (9) + Курсив2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2"/>
    </w:rPr>
  </w:style>
  <w:style w:type="character" w:customStyle="1" w:styleId="419">
    <w:name w:val="Заголовок №419"/>
    <w:uiPriority w:val="99"/>
    <w:rsid w:val="000D6444"/>
  </w:style>
  <w:style w:type="character" w:customStyle="1" w:styleId="410pt15">
    <w:name w:val="Заголовок №4 + 10 pt15"/>
    <w:aliases w:val="Курсив23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321">
    <w:name w:val="Основной текст (3)21"/>
    <w:uiPriority w:val="99"/>
    <w:rsid w:val="000D6444"/>
  </w:style>
  <w:style w:type="character" w:customStyle="1" w:styleId="417">
    <w:name w:val="Заголовок №417"/>
    <w:uiPriority w:val="99"/>
    <w:rsid w:val="000D6444"/>
  </w:style>
  <w:style w:type="character" w:customStyle="1" w:styleId="4211pt">
    <w:name w:val="Заголовок №4 (2) + 11 pt"/>
    <w:aliases w:val="Не курсив2"/>
    <w:uiPriority w:val="99"/>
    <w:rsid w:val="000D6444"/>
    <w:rPr>
      <w:rFonts w:ascii="Times New Roman" w:hAnsi="Times New Roman" w:cs="Times New Roman" w:hint="default"/>
      <w:b/>
      <w:bCs w:val="0"/>
      <w:spacing w:val="0"/>
      <w:sz w:val="22"/>
    </w:rPr>
  </w:style>
  <w:style w:type="character" w:customStyle="1" w:styleId="410pt13">
    <w:name w:val="Заголовок №4 + 10 pt13"/>
    <w:aliases w:val="Курсив21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913">
    <w:name w:val="Основной текст (9)13"/>
    <w:uiPriority w:val="99"/>
    <w:rsid w:val="000D6444"/>
  </w:style>
  <w:style w:type="character" w:customStyle="1" w:styleId="910pt6">
    <w:name w:val="Основной текст (9) + 10 pt6"/>
    <w:aliases w:val="Курсив20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14">
    <w:name w:val="Заголовок №414"/>
    <w:uiPriority w:val="99"/>
    <w:rsid w:val="000D6444"/>
  </w:style>
  <w:style w:type="character" w:customStyle="1" w:styleId="410pt12">
    <w:name w:val="Заголовок №4 + 10 pt12"/>
    <w:aliases w:val="Курсив18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99">
    <w:name w:val="Основной текст (9)9"/>
    <w:uiPriority w:val="99"/>
    <w:rsid w:val="000D6444"/>
  </w:style>
  <w:style w:type="character" w:customStyle="1" w:styleId="910pt3">
    <w:name w:val="Основной текст (9) + 10 pt3"/>
    <w:aliases w:val="Курсив14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10">
    <w:name w:val="Заголовок №410"/>
    <w:uiPriority w:val="99"/>
    <w:rsid w:val="000D6444"/>
  </w:style>
  <w:style w:type="character" w:customStyle="1" w:styleId="410pt9">
    <w:name w:val="Заголовок №4 + 10 pt9"/>
    <w:aliases w:val="Курсив13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96">
    <w:name w:val="Основной текст (9)6"/>
    <w:uiPriority w:val="99"/>
    <w:rsid w:val="000D6444"/>
  </w:style>
  <w:style w:type="character" w:customStyle="1" w:styleId="910pt1">
    <w:name w:val="Основной текст (9) + 10 pt1"/>
    <w:aliases w:val="Курсив10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39">
    <w:name w:val="Основной текст (3)9"/>
    <w:uiPriority w:val="99"/>
    <w:rsid w:val="000D6444"/>
  </w:style>
  <w:style w:type="character" w:customStyle="1" w:styleId="48">
    <w:name w:val="Заголовок №48"/>
    <w:uiPriority w:val="99"/>
    <w:rsid w:val="000D6444"/>
  </w:style>
  <w:style w:type="character" w:customStyle="1" w:styleId="410pt7">
    <w:name w:val="Заголовок №4 + 10 pt7"/>
    <w:aliases w:val="Курсив9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10pt2">
    <w:name w:val="Основной текст + 10 pt2"/>
    <w:aliases w:val="Полужирный5,Курсив38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26">
    <w:name w:val="Заголовок №426"/>
    <w:uiPriority w:val="99"/>
    <w:rsid w:val="000D6444"/>
  </w:style>
  <w:style w:type="character" w:customStyle="1" w:styleId="410pt21">
    <w:name w:val="Заголовок №4 + 10 pt21"/>
    <w:aliases w:val="Курсив32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97">
    <w:name w:val="Основной текст (9)7"/>
    <w:uiPriority w:val="99"/>
    <w:rsid w:val="000D6444"/>
  </w:style>
  <w:style w:type="character" w:customStyle="1" w:styleId="910pt2">
    <w:name w:val="Основной текст (9) + 10 pt2"/>
    <w:aliases w:val="Курсив12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9">
    <w:name w:val="Заголовок №49"/>
    <w:uiPriority w:val="99"/>
    <w:rsid w:val="000D6444"/>
  </w:style>
  <w:style w:type="character" w:customStyle="1" w:styleId="410pt8">
    <w:name w:val="Заголовок №4 + 10 pt8"/>
    <w:aliases w:val="Курсив11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7">
    <w:name w:val="Заголовок №47"/>
    <w:uiPriority w:val="99"/>
    <w:rsid w:val="000D6444"/>
  </w:style>
  <w:style w:type="character" w:customStyle="1" w:styleId="410pt6">
    <w:name w:val="Заголовок №4 + 10 pt6"/>
    <w:aliases w:val="Курсив8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10pt5">
    <w:name w:val="Заголовок №4 + 10 pt5"/>
    <w:aliases w:val="Курсив7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5">
    <w:name w:val="Заголовок №45"/>
    <w:uiPriority w:val="99"/>
    <w:rsid w:val="000D6444"/>
  </w:style>
  <w:style w:type="character" w:customStyle="1" w:styleId="410pt4">
    <w:name w:val="Заголовок №4 + 10 pt4"/>
    <w:aliases w:val="Курсив6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4">
    <w:name w:val="Заголовок №44"/>
    <w:uiPriority w:val="99"/>
    <w:rsid w:val="000D6444"/>
  </w:style>
  <w:style w:type="character" w:customStyle="1" w:styleId="410pt3">
    <w:name w:val="Заголовок №4 + 10 pt3"/>
    <w:aliases w:val="Курсив5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character" w:customStyle="1" w:styleId="43">
    <w:name w:val="Заголовок №43"/>
    <w:uiPriority w:val="99"/>
    <w:rsid w:val="000D6444"/>
  </w:style>
  <w:style w:type="character" w:customStyle="1" w:styleId="410pt2">
    <w:name w:val="Заголовок №4 + 10 pt2"/>
    <w:aliases w:val="Курсив4"/>
    <w:uiPriority w:val="99"/>
    <w:rsid w:val="000D6444"/>
    <w:rPr>
      <w:rFonts w:ascii="Times New Roman" w:hAnsi="Times New Roman" w:cs="Times New Roman" w:hint="default"/>
      <w:b/>
      <w:bCs w:val="0"/>
      <w:i/>
      <w:iCs w:val="0"/>
      <w:spacing w:val="0"/>
      <w:sz w:val="20"/>
    </w:rPr>
  </w:style>
  <w:style w:type="table" w:styleId="af">
    <w:name w:val="Table Grid"/>
    <w:basedOn w:val="a1"/>
    <w:rsid w:val="000D644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0D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F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824D-1909-41CB-B2DC-8C9AB5FA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8898</Words>
  <Characters>50725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dancenoise@yandex.ru</cp:lastModifiedBy>
  <cp:revision>14</cp:revision>
  <cp:lastPrinted>2024-09-11T15:49:00Z</cp:lastPrinted>
  <dcterms:created xsi:type="dcterms:W3CDTF">2022-10-27T22:01:00Z</dcterms:created>
  <dcterms:modified xsi:type="dcterms:W3CDTF">2024-09-11T15:52:00Z</dcterms:modified>
</cp:coreProperties>
</file>